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4A3C6" w14:textId="77777777" w:rsidR="007B1CFD" w:rsidRPr="00A66A05" w:rsidRDefault="007B1CFD">
      <w:pPr>
        <w:jc w:val="center"/>
        <w:rPr>
          <w:rFonts w:cs="Times New Roman"/>
        </w:rPr>
      </w:pPr>
    </w:p>
    <w:p w14:paraId="40DBDDAA" w14:textId="77777777" w:rsidR="007B1CFD" w:rsidRPr="00A66A05" w:rsidRDefault="007B1CFD">
      <w:pPr>
        <w:jc w:val="center"/>
        <w:rPr>
          <w:rFonts w:cs="Times New Roman"/>
        </w:rPr>
      </w:pPr>
    </w:p>
    <w:p w14:paraId="4DD38A77" w14:textId="77777777" w:rsidR="007B1CFD" w:rsidRPr="00A66A05" w:rsidRDefault="007B1CFD">
      <w:pPr>
        <w:rPr>
          <w:rFonts w:cs="Times New Roman"/>
          <w:b/>
          <w:bCs/>
          <w:color w:val="FF0000"/>
          <w:sz w:val="40"/>
          <w:szCs w:val="40"/>
        </w:rPr>
      </w:pPr>
    </w:p>
    <w:p w14:paraId="4773CA8D" w14:textId="77777777" w:rsidR="007B1CFD" w:rsidRPr="00A66A05" w:rsidRDefault="003752EB">
      <w:pPr>
        <w:jc w:val="center"/>
        <w:rPr>
          <w:rFonts w:cs="Times New Roman"/>
          <w:b/>
          <w:bCs/>
          <w:sz w:val="40"/>
          <w:szCs w:val="40"/>
        </w:rPr>
      </w:pPr>
      <w:r w:rsidRPr="00A66A05">
        <w:rPr>
          <w:rFonts w:cs="Times New Roman"/>
          <w:b/>
          <w:bCs/>
          <w:noProof/>
          <w:sz w:val="40"/>
          <w:szCs w:val="40"/>
          <w:lang w:eastAsia="nb-NO"/>
        </w:rPr>
        <w:drawing>
          <wp:inline distT="0" distB="0" distL="0" distR="0" wp14:anchorId="57BDB9BC" wp14:editId="248B4E65">
            <wp:extent cx="4800600" cy="2028825"/>
            <wp:effectExtent l="19050" t="0" r="0" b="0"/>
            <wp:docPr id="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E5C76" w14:textId="77777777" w:rsidR="007B1CFD" w:rsidRPr="00A66A05" w:rsidRDefault="007B1CFD">
      <w:pPr>
        <w:jc w:val="center"/>
        <w:rPr>
          <w:rFonts w:cs="Times New Roman"/>
          <w:b/>
          <w:bCs/>
          <w:sz w:val="40"/>
          <w:szCs w:val="40"/>
        </w:rPr>
      </w:pPr>
    </w:p>
    <w:p w14:paraId="4D9E0185" w14:textId="71143A5C" w:rsidR="007B1CFD" w:rsidRPr="00A66A05" w:rsidRDefault="00A479D3">
      <w:pPr>
        <w:jc w:val="center"/>
        <w:rPr>
          <w:rFonts w:cs="Times New Roman"/>
          <w:b/>
          <w:bCs/>
          <w:sz w:val="40"/>
          <w:szCs w:val="40"/>
        </w:rPr>
      </w:pPr>
      <w:r>
        <w:rPr>
          <w:rStyle w:val="Utheving"/>
          <w:rFonts w:cs="Times New Roman"/>
          <w:b/>
          <w:bCs/>
          <w:i w:val="0"/>
          <w:iCs w:val="0"/>
          <w:color w:val="5F6368"/>
          <w:sz w:val="44"/>
          <w:szCs w:val="44"/>
        </w:rPr>
        <w:t xml:space="preserve">Protokoll </w:t>
      </w:r>
      <w:r w:rsidR="00F071FB" w:rsidRPr="00F071FB">
        <w:rPr>
          <w:rStyle w:val="Utheving"/>
          <w:rFonts w:cs="Times New Roman"/>
          <w:b/>
          <w:bCs/>
          <w:i w:val="0"/>
          <w:iCs w:val="0"/>
          <w:color w:val="5F6368"/>
          <w:sz w:val="44"/>
          <w:szCs w:val="44"/>
        </w:rPr>
        <w:t>Ekstraordinært årsmøte</w:t>
      </w:r>
      <w:r w:rsidR="00F071FB" w:rsidRPr="00F071FB">
        <w:rPr>
          <w:rStyle w:val="apple-converted-space"/>
          <w:rFonts w:ascii="Arial" w:hAnsi="Arial" w:cs="Arial"/>
          <w:color w:val="4D5156"/>
          <w:sz w:val="22"/>
          <w:szCs w:val="22"/>
          <w:shd w:val="clear" w:color="auto" w:fill="FFFFFF"/>
        </w:rPr>
        <w:t> </w:t>
      </w:r>
    </w:p>
    <w:p w14:paraId="41AD1F50" w14:textId="77777777" w:rsidR="007B1CFD" w:rsidRPr="00A66A05" w:rsidRDefault="007B1CFD">
      <w:pPr>
        <w:jc w:val="center"/>
        <w:rPr>
          <w:rFonts w:cs="Times New Roman"/>
          <w:b/>
          <w:bCs/>
          <w:sz w:val="40"/>
          <w:szCs w:val="40"/>
        </w:rPr>
      </w:pPr>
    </w:p>
    <w:p w14:paraId="29970B4B" w14:textId="77777777" w:rsidR="007B1CFD" w:rsidRPr="00A66A05" w:rsidRDefault="007B1CFD">
      <w:pPr>
        <w:jc w:val="center"/>
        <w:rPr>
          <w:rFonts w:cs="Times New Roman"/>
          <w:b/>
          <w:bCs/>
          <w:sz w:val="40"/>
          <w:szCs w:val="40"/>
        </w:rPr>
      </w:pPr>
    </w:p>
    <w:p w14:paraId="2298FDCF" w14:textId="77777777" w:rsidR="007B1CFD" w:rsidRPr="00A66A05" w:rsidRDefault="007B1CFD">
      <w:pPr>
        <w:jc w:val="center"/>
        <w:rPr>
          <w:rFonts w:cs="Times New Roman"/>
          <w:b/>
          <w:bCs/>
          <w:sz w:val="40"/>
          <w:szCs w:val="40"/>
        </w:rPr>
      </w:pPr>
    </w:p>
    <w:p w14:paraId="624DC590" w14:textId="77777777" w:rsidR="007B1CFD" w:rsidRPr="00A66A05" w:rsidRDefault="007B1CFD">
      <w:pPr>
        <w:jc w:val="center"/>
        <w:rPr>
          <w:rFonts w:cs="Times New Roman"/>
          <w:b/>
          <w:bCs/>
          <w:sz w:val="40"/>
          <w:szCs w:val="40"/>
        </w:rPr>
      </w:pPr>
      <w:r w:rsidRPr="00A66A05">
        <w:rPr>
          <w:rFonts w:cs="Times New Roman"/>
          <w:b/>
          <w:bCs/>
          <w:sz w:val="40"/>
          <w:szCs w:val="40"/>
        </w:rPr>
        <w:t>TOTEN HK</w:t>
      </w:r>
    </w:p>
    <w:p w14:paraId="5CA11D92" w14:textId="77777777" w:rsidR="007B1CFD" w:rsidRPr="00A66A05" w:rsidRDefault="007B1CFD">
      <w:pPr>
        <w:jc w:val="center"/>
        <w:rPr>
          <w:rFonts w:cs="Times New Roman"/>
          <w:b/>
          <w:bCs/>
          <w:sz w:val="40"/>
          <w:szCs w:val="40"/>
        </w:rPr>
      </w:pPr>
    </w:p>
    <w:p w14:paraId="2BF85856" w14:textId="77777777" w:rsidR="007B1CFD" w:rsidRPr="00A66A05" w:rsidRDefault="007B1CFD">
      <w:pPr>
        <w:jc w:val="center"/>
        <w:rPr>
          <w:rFonts w:cs="Times New Roman"/>
          <w:b/>
          <w:bCs/>
          <w:sz w:val="40"/>
          <w:szCs w:val="40"/>
        </w:rPr>
      </w:pPr>
    </w:p>
    <w:p w14:paraId="71619D1A" w14:textId="79BA3F6A" w:rsidR="007B1CFD" w:rsidRPr="00A66A05" w:rsidRDefault="00C33769" w:rsidP="00164C62">
      <w:pPr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>16</w:t>
      </w:r>
      <w:r w:rsidR="00F17396">
        <w:rPr>
          <w:rFonts w:cs="Times New Roman"/>
          <w:b/>
          <w:bCs/>
          <w:sz w:val="40"/>
          <w:szCs w:val="40"/>
        </w:rPr>
        <w:t xml:space="preserve">. </w:t>
      </w:r>
      <w:r w:rsidR="00201F67">
        <w:rPr>
          <w:rFonts w:cs="Times New Roman"/>
          <w:b/>
          <w:bCs/>
          <w:sz w:val="40"/>
          <w:szCs w:val="40"/>
        </w:rPr>
        <w:t>august</w:t>
      </w:r>
      <w:r w:rsidR="006A72B2">
        <w:rPr>
          <w:rFonts w:cs="Times New Roman"/>
          <w:b/>
          <w:bCs/>
          <w:sz w:val="40"/>
          <w:szCs w:val="40"/>
        </w:rPr>
        <w:t xml:space="preserve"> 20</w:t>
      </w:r>
      <w:r w:rsidR="00F17396">
        <w:rPr>
          <w:rFonts w:cs="Times New Roman"/>
          <w:b/>
          <w:bCs/>
          <w:sz w:val="40"/>
          <w:szCs w:val="40"/>
        </w:rPr>
        <w:t>2</w:t>
      </w:r>
      <w:r w:rsidR="00AC236A">
        <w:rPr>
          <w:rFonts w:cs="Times New Roman"/>
          <w:b/>
          <w:bCs/>
          <w:sz w:val="40"/>
          <w:szCs w:val="40"/>
        </w:rPr>
        <w:t>3</w:t>
      </w:r>
    </w:p>
    <w:p w14:paraId="48D4E1AF" w14:textId="77777777" w:rsidR="007B1CFD" w:rsidRPr="00A66A05" w:rsidRDefault="007B1CFD">
      <w:pPr>
        <w:jc w:val="center"/>
        <w:rPr>
          <w:rFonts w:cs="Times New Roman"/>
        </w:rPr>
      </w:pPr>
    </w:p>
    <w:p w14:paraId="29E2DE80" w14:textId="1AE51701" w:rsidR="007B1CFD" w:rsidRPr="00A66A05" w:rsidRDefault="00516D80">
      <w:pPr>
        <w:jc w:val="center"/>
        <w:rPr>
          <w:rFonts w:cs="Times New Roman"/>
        </w:rPr>
      </w:pPr>
      <w:proofErr w:type="spellStart"/>
      <w:r>
        <w:rPr>
          <w:rFonts w:cs="Times New Roman"/>
        </w:rPr>
        <w:t>Kl</w:t>
      </w:r>
      <w:proofErr w:type="spellEnd"/>
      <w:r>
        <w:rPr>
          <w:rFonts w:cs="Times New Roman"/>
        </w:rPr>
        <w:t xml:space="preserve"> </w:t>
      </w:r>
      <w:r w:rsidR="00C33769">
        <w:rPr>
          <w:rFonts w:cs="Times New Roman"/>
        </w:rPr>
        <w:t>20</w:t>
      </w:r>
      <w:r>
        <w:rPr>
          <w:rFonts w:cs="Times New Roman"/>
        </w:rPr>
        <w:t>:00</w:t>
      </w:r>
    </w:p>
    <w:p w14:paraId="7F7EABDD" w14:textId="77777777" w:rsidR="007B1CFD" w:rsidRPr="00A66A05" w:rsidRDefault="007B1CFD">
      <w:pPr>
        <w:jc w:val="center"/>
        <w:rPr>
          <w:rFonts w:cs="Times New Roman"/>
        </w:rPr>
      </w:pPr>
    </w:p>
    <w:p w14:paraId="3994358C" w14:textId="77777777" w:rsidR="007B1CFD" w:rsidRPr="00A66A05" w:rsidRDefault="007B1CFD">
      <w:pPr>
        <w:jc w:val="center"/>
        <w:rPr>
          <w:rFonts w:cs="Times New Roman"/>
        </w:rPr>
      </w:pPr>
    </w:p>
    <w:p w14:paraId="05D703DF" w14:textId="77777777" w:rsidR="007B1CFD" w:rsidRPr="00A66A05" w:rsidRDefault="007B1CFD">
      <w:pPr>
        <w:jc w:val="center"/>
        <w:rPr>
          <w:rFonts w:cs="Times New Roman"/>
        </w:rPr>
      </w:pPr>
    </w:p>
    <w:p w14:paraId="24BC247B" w14:textId="77777777" w:rsidR="007B1CFD" w:rsidRPr="00A66A05" w:rsidRDefault="007B1CFD">
      <w:pPr>
        <w:jc w:val="center"/>
        <w:rPr>
          <w:rFonts w:cs="Times New Roman"/>
        </w:rPr>
      </w:pPr>
    </w:p>
    <w:p w14:paraId="60D04B70" w14:textId="77777777" w:rsidR="007B1CFD" w:rsidRPr="00A66A05" w:rsidRDefault="007B1CFD">
      <w:pPr>
        <w:jc w:val="center"/>
        <w:rPr>
          <w:rFonts w:cs="Times New Roman"/>
        </w:rPr>
      </w:pPr>
    </w:p>
    <w:p w14:paraId="31EAEFD7" w14:textId="77777777" w:rsidR="007B1CFD" w:rsidRPr="00A66A05" w:rsidRDefault="007B1CFD">
      <w:pPr>
        <w:jc w:val="center"/>
        <w:rPr>
          <w:rFonts w:cs="Times New Roman"/>
        </w:rPr>
      </w:pPr>
    </w:p>
    <w:p w14:paraId="1CFFD104" w14:textId="77777777" w:rsidR="007B1CFD" w:rsidRPr="00A66A05" w:rsidRDefault="007B1CFD">
      <w:pPr>
        <w:jc w:val="center"/>
        <w:rPr>
          <w:rFonts w:cs="Times New Roman"/>
        </w:rPr>
      </w:pPr>
    </w:p>
    <w:p w14:paraId="1D024BFD" w14:textId="77777777" w:rsidR="007B1CFD" w:rsidRPr="00A66A05" w:rsidRDefault="007B1CFD">
      <w:pPr>
        <w:jc w:val="center"/>
        <w:rPr>
          <w:rFonts w:cs="Times New Roman"/>
        </w:rPr>
      </w:pPr>
    </w:p>
    <w:p w14:paraId="7C29F1F6" w14:textId="77777777" w:rsidR="007B1CFD" w:rsidRPr="00A66A05" w:rsidRDefault="007B1CFD">
      <w:pPr>
        <w:jc w:val="center"/>
        <w:rPr>
          <w:rFonts w:cs="Times New Roman"/>
        </w:rPr>
      </w:pPr>
    </w:p>
    <w:p w14:paraId="70346E63" w14:textId="77777777" w:rsidR="007B1CFD" w:rsidRPr="00A66A05" w:rsidRDefault="007B1CFD">
      <w:pPr>
        <w:jc w:val="center"/>
        <w:rPr>
          <w:rFonts w:cs="Times New Roman"/>
        </w:rPr>
      </w:pPr>
    </w:p>
    <w:p w14:paraId="267BCE44" w14:textId="77777777" w:rsidR="007B1CFD" w:rsidRPr="00A66A05" w:rsidRDefault="003752EB">
      <w:pPr>
        <w:jc w:val="center"/>
        <w:rPr>
          <w:rFonts w:cs="Times New Roman"/>
        </w:rPr>
      </w:pPr>
      <w:r w:rsidRPr="00A66A05">
        <w:rPr>
          <w:rFonts w:cs="Times New Roman"/>
          <w:noProof/>
          <w:lang w:eastAsia="nb-NO"/>
        </w:rPr>
        <w:drawing>
          <wp:inline distT="0" distB="0" distL="0" distR="0" wp14:anchorId="0F4B3E27" wp14:editId="549C2041">
            <wp:extent cx="4162425" cy="790575"/>
            <wp:effectExtent l="19050" t="0" r="9525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4DBBE" w14:textId="77777777" w:rsidR="007B1CFD" w:rsidRPr="00A66A05" w:rsidRDefault="007B1CFD">
      <w:pPr>
        <w:jc w:val="center"/>
        <w:rPr>
          <w:rFonts w:cs="Times New Roman"/>
        </w:rPr>
      </w:pPr>
    </w:p>
    <w:p w14:paraId="2D8F0E72" w14:textId="77777777" w:rsidR="007B1CFD" w:rsidRPr="00A66A05" w:rsidRDefault="007B1CFD">
      <w:pPr>
        <w:jc w:val="center"/>
        <w:rPr>
          <w:rFonts w:cs="Times New Roman"/>
          <w:sz w:val="32"/>
          <w:szCs w:val="32"/>
        </w:rPr>
      </w:pPr>
      <w:r w:rsidRPr="00A66A05">
        <w:rPr>
          <w:rFonts w:cs="Times New Roman"/>
          <w:sz w:val="32"/>
          <w:szCs w:val="32"/>
        </w:rPr>
        <w:t xml:space="preserve">Hovedsponsor </w:t>
      </w:r>
    </w:p>
    <w:p w14:paraId="3A5101BD" w14:textId="1E06E09C" w:rsidR="008F6AE0" w:rsidRPr="008F6AE0" w:rsidRDefault="00C33769" w:rsidP="008F6AE0">
      <w:pPr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lastRenderedPageBreak/>
        <w:t>Ekstraordinært å</w:t>
      </w:r>
      <w:r w:rsidR="008F6AE0" w:rsidRPr="00A66A05">
        <w:rPr>
          <w:rFonts w:cs="Times New Roman"/>
          <w:b/>
          <w:bCs/>
          <w:sz w:val="20"/>
          <w:szCs w:val="20"/>
        </w:rPr>
        <w:t>rsmøte gjennomføres ette</w:t>
      </w:r>
      <w:r w:rsidR="008F6AE0">
        <w:rPr>
          <w:rFonts w:cs="Times New Roman"/>
          <w:b/>
          <w:bCs/>
          <w:sz w:val="20"/>
          <w:szCs w:val="20"/>
        </w:rPr>
        <w:t>r demokratiske retningslinjer!</w:t>
      </w:r>
    </w:p>
    <w:p w14:paraId="3A54E914" w14:textId="7063BB4B" w:rsidR="007B1CFD" w:rsidRPr="00105B38" w:rsidRDefault="007B1CFD" w:rsidP="008F6AE0">
      <w:pPr>
        <w:pStyle w:val="Overskrift1"/>
        <w:rPr>
          <w:color w:val="548DD4" w:themeColor="text2" w:themeTint="99"/>
          <w:sz w:val="32"/>
          <w:szCs w:val="32"/>
        </w:rPr>
      </w:pPr>
      <w:r w:rsidRPr="00105B38">
        <w:rPr>
          <w:color w:val="548DD4" w:themeColor="text2" w:themeTint="99"/>
          <w:sz w:val="32"/>
          <w:szCs w:val="32"/>
        </w:rPr>
        <w:t>SAK 1</w:t>
      </w:r>
      <w:r w:rsidR="00AA620D" w:rsidRPr="00105B38">
        <w:rPr>
          <w:color w:val="548DD4" w:themeColor="text2" w:themeTint="99"/>
          <w:sz w:val="32"/>
          <w:szCs w:val="32"/>
        </w:rPr>
        <w:t>.</w:t>
      </w:r>
      <w:r w:rsidR="00A66A05" w:rsidRPr="00105B38">
        <w:rPr>
          <w:color w:val="548DD4" w:themeColor="text2" w:themeTint="99"/>
          <w:sz w:val="32"/>
          <w:szCs w:val="32"/>
        </w:rPr>
        <w:t xml:space="preserve"> </w:t>
      </w:r>
      <w:r w:rsidRPr="00105B38">
        <w:rPr>
          <w:color w:val="548DD4" w:themeColor="text2" w:themeTint="99"/>
          <w:sz w:val="32"/>
          <w:szCs w:val="32"/>
        </w:rPr>
        <w:t>GODKJENNING AV INNKALLING</w:t>
      </w:r>
    </w:p>
    <w:p w14:paraId="667E8958" w14:textId="037A8650" w:rsidR="007B1CFD" w:rsidRDefault="007B1CFD" w:rsidP="008F6AE0">
      <w:pPr>
        <w:rPr>
          <w:rFonts w:cs="Times New Roman"/>
          <w:sz w:val="22"/>
          <w:szCs w:val="22"/>
        </w:rPr>
      </w:pPr>
      <w:r w:rsidRPr="008F6AE0">
        <w:rPr>
          <w:rFonts w:cs="Times New Roman"/>
          <w:sz w:val="22"/>
          <w:szCs w:val="22"/>
        </w:rPr>
        <w:t xml:space="preserve">Innkalling til </w:t>
      </w:r>
      <w:r w:rsidR="00CA75DD">
        <w:rPr>
          <w:rFonts w:cs="Times New Roman"/>
          <w:sz w:val="22"/>
          <w:szCs w:val="22"/>
        </w:rPr>
        <w:t xml:space="preserve">ekstraordinært </w:t>
      </w:r>
      <w:r w:rsidRPr="008F6AE0">
        <w:rPr>
          <w:rFonts w:cs="Times New Roman"/>
          <w:sz w:val="22"/>
          <w:szCs w:val="22"/>
        </w:rPr>
        <w:t>årsmøte ble annonser</w:t>
      </w:r>
      <w:r w:rsidR="00C0459D" w:rsidRPr="008F6AE0">
        <w:rPr>
          <w:rFonts w:cs="Times New Roman"/>
          <w:sz w:val="22"/>
          <w:szCs w:val="22"/>
        </w:rPr>
        <w:t>t</w:t>
      </w:r>
      <w:r w:rsidRPr="008F6AE0">
        <w:rPr>
          <w:rFonts w:cs="Times New Roman"/>
          <w:sz w:val="22"/>
          <w:szCs w:val="22"/>
        </w:rPr>
        <w:t xml:space="preserve"> </w:t>
      </w:r>
      <w:r w:rsidR="00E70E57" w:rsidRPr="008F6AE0">
        <w:rPr>
          <w:rFonts w:cs="Times New Roman"/>
          <w:sz w:val="22"/>
          <w:szCs w:val="22"/>
        </w:rPr>
        <w:t xml:space="preserve">på Toten HK sin hjemmeside </w:t>
      </w:r>
      <w:r w:rsidR="00C33769">
        <w:rPr>
          <w:rFonts w:cs="Times New Roman"/>
          <w:sz w:val="22"/>
          <w:szCs w:val="22"/>
        </w:rPr>
        <w:t>04</w:t>
      </w:r>
      <w:r w:rsidR="00E70E57" w:rsidRPr="008F6AE0">
        <w:rPr>
          <w:rFonts w:cs="Times New Roman"/>
          <w:sz w:val="22"/>
          <w:szCs w:val="22"/>
        </w:rPr>
        <w:t>/</w:t>
      </w:r>
      <w:r w:rsidR="00C33769">
        <w:rPr>
          <w:rFonts w:cs="Times New Roman"/>
          <w:sz w:val="22"/>
          <w:szCs w:val="22"/>
        </w:rPr>
        <w:t>08</w:t>
      </w:r>
      <w:r w:rsidR="005B0704" w:rsidRPr="008F6AE0">
        <w:rPr>
          <w:rFonts w:cs="Times New Roman"/>
          <w:sz w:val="22"/>
          <w:szCs w:val="22"/>
        </w:rPr>
        <w:t>-2</w:t>
      </w:r>
      <w:r w:rsidR="005D0F82" w:rsidRPr="008F6AE0">
        <w:rPr>
          <w:rFonts w:cs="Times New Roman"/>
          <w:sz w:val="22"/>
          <w:szCs w:val="22"/>
        </w:rPr>
        <w:t>3</w:t>
      </w:r>
      <w:r w:rsidR="00C0459D" w:rsidRPr="008F6AE0">
        <w:rPr>
          <w:rFonts w:cs="Times New Roman"/>
          <w:sz w:val="22"/>
          <w:szCs w:val="22"/>
        </w:rPr>
        <w:t>.</w:t>
      </w:r>
    </w:p>
    <w:p w14:paraId="460647D8" w14:textId="77777777" w:rsidR="00CA75DD" w:rsidRDefault="00CA75DD" w:rsidP="00CA75DD">
      <w:pPr>
        <w:tabs>
          <w:tab w:val="left" w:pos="1620"/>
          <w:tab w:val="left" w:pos="1980"/>
        </w:tabs>
        <w:rPr>
          <w:b/>
          <w:bCs/>
          <w:i/>
          <w:iCs/>
          <w:color w:val="FF0000"/>
          <w:sz w:val="32"/>
          <w:szCs w:val="32"/>
        </w:rPr>
      </w:pPr>
      <w:r w:rsidRPr="008F6AE0">
        <w:rPr>
          <w:b/>
          <w:bCs/>
          <w:i/>
          <w:iCs/>
          <w:color w:val="FF0000"/>
          <w:sz w:val="32"/>
          <w:szCs w:val="32"/>
        </w:rPr>
        <w:t>Godkjent</w:t>
      </w:r>
    </w:p>
    <w:p w14:paraId="1A5877C5" w14:textId="61FBC91F" w:rsidR="005D0F82" w:rsidRPr="00105B38" w:rsidRDefault="007B1CFD" w:rsidP="008F6AE0">
      <w:pPr>
        <w:pStyle w:val="Overskrift1"/>
        <w:rPr>
          <w:color w:val="548DD4" w:themeColor="text2" w:themeTint="99"/>
          <w:sz w:val="32"/>
          <w:szCs w:val="32"/>
        </w:rPr>
      </w:pPr>
      <w:r w:rsidRPr="00105B38">
        <w:rPr>
          <w:color w:val="548DD4" w:themeColor="text2" w:themeTint="99"/>
          <w:sz w:val="32"/>
          <w:szCs w:val="32"/>
        </w:rPr>
        <w:t>SAK 2</w:t>
      </w:r>
      <w:r w:rsidR="00AA620D" w:rsidRPr="00105B38">
        <w:rPr>
          <w:color w:val="548DD4" w:themeColor="text2" w:themeTint="99"/>
          <w:sz w:val="32"/>
          <w:szCs w:val="32"/>
        </w:rPr>
        <w:t>.</w:t>
      </w:r>
      <w:r w:rsidR="00A66A05" w:rsidRPr="00105B38">
        <w:rPr>
          <w:color w:val="548DD4" w:themeColor="text2" w:themeTint="99"/>
          <w:sz w:val="32"/>
          <w:szCs w:val="32"/>
        </w:rPr>
        <w:t xml:space="preserve"> </w:t>
      </w:r>
      <w:r w:rsidRPr="00105B38">
        <w:rPr>
          <w:color w:val="548DD4" w:themeColor="text2" w:themeTint="99"/>
          <w:sz w:val="32"/>
          <w:szCs w:val="32"/>
        </w:rPr>
        <w:t xml:space="preserve">GODKJENNING AV SAKSLISTE </w:t>
      </w:r>
    </w:p>
    <w:p w14:paraId="2298B80D" w14:textId="77777777" w:rsidR="0079502C" w:rsidRDefault="005D0F82" w:rsidP="00CA75DD">
      <w:pPr>
        <w:tabs>
          <w:tab w:val="left" w:pos="1620"/>
          <w:tab w:val="left" w:pos="1980"/>
        </w:tabs>
        <w:rPr>
          <w:rFonts w:cs="Times New Roman"/>
          <w:sz w:val="22"/>
          <w:szCs w:val="22"/>
        </w:rPr>
      </w:pPr>
      <w:r w:rsidRPr="008F6AE0">
        <w:rPr>
          <w:rFonts w:cs="Times New Roman"/>
          <w:sz w:val="22"/>
          <w:szCs w:val="22"/>
        </w:rPr>
        <w:t>Sak 1: Godkjenning av innkalling</w:t>
      </w:r>
    </w:p>
    <w:p w14:paraId="18358369" w14:textId="68A05398" w:rsidR="0079502C" w:rsidRDefault="0079502C" w:rsidP="0079502C">
      <w:pPr>
        <w:rPr>
          <w:rFonts w:cs="Times New Roman"/>
          <w:sz w:val="22"/>
          <w:szCs w:val="22"/>
        </w:rPr>
      </w:pPr>
      <w:r w:rsidRPr="008F6AE0">
        <w:rPr>
          <w:rFonts w:cs="Times New Roman"/>
          <w:sz w:val="22"/>
          <w:szCs w:val="22"/>
        </w:rPr>
        <w:t xml:space="preserve">Sak </w:t>
      </w:r>
      <w:r>
        <w:rPr>
          <w:rFonts w:cs="Times New Roman"/>
          <w:sz w:val="22"/>
          <w:szCs w:val="22"/>
        </w:rPr>
        <w:t>2</w:t>
      </w:r>
      <w:r w:rsidRPr="008F6AE0">
        <w:rPr>
          <w:rFonts w:cs="Times New Roman"/>
          <w:sz w:val="22"/>
          <w:szCs w:val="22"/>
        </w:rPr>
        <w:t>: Godkjenning av saksliste</w:t>
      </w:r>
      <w:r w:rsidR="00105B38">
        <w:rPr>
          <w:rFonts w:cs="Times New Roman"/>
          <w:sz w:val="22"/>
          <w:szCs w:val="22"/>
        </w:rPr>
        <w:t xml:space="preserve"> </w:t>
      </w:r>
    </w:p>
    <w:p w14:paraId="65964B93" w14:textId="0268D52F" w:rsidR="00CA75DD" w:rsidRPr="008F6AE0" w:rsidRDefault="0079502C" w:rsidP="00A479D3">
      <w:pPr>
        <w:tabs>
          <w:tab w:val="left" w:pos="1620"/>
          <w:tab w:val="left" w:pos="1980"/>
        </w:tabs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Sak 3: Valg av to </w:t>
      </w:r>
      <w:proofErr w:type="spellStart"/>
      <w:r>
        <w:rPr>
          <w:rFonts w:cs="Times New Roman"/>
          <w:sz w:val="22"/>
          <w:szCs w:val="22"/>
        </w:rPr>
        <w:t>protokollfølgere</w:t>
      </w:r>
      <w:proofErr w:type="spellEnd"/>
      <w:r w:rsidR="00105B38">
        <w:rPr>
          <w:rFonts w:cs="Times New Roman"/>
          <w:sz w:val="22"/>
          <w:szCs w:val="22"/>
        </w:rPr>
        <w:br/>
      </w:r>
      <w:r w:rsidR="005D0F82" w:rsidRPr="008F6AE0">
        <w:rPr>
          <w:rFonts w:cs="Times New Roman"/>
          <w:sz w:val="22"/>
          <w:szCs w:val="22"/>
        </w:rPr>
        <w:t xml:space="preserve">Sak </w:t>
      </w:r>
      <w:r w:rsidR="00CA75DD">
        <w:rPr>
          <w:rFonts w:cs="Times New Roman"/>
          <w:sz w:val="22"/>
          <w:szCs w:val="22"/>
        </w:rPr>
        <w:t>4</w:t>
      </w:r>
      <w:r w:rsidR="005D0F82" w:rsidRPr="008F6AE0">
        <w:rPr>
          <w:rFonts w:cs="Times New Roman"/>
          <w:sz w:val="22"/>
          <w:szCs w:val="22"/>
        </w:rPr>
        <w:t xml:space="preserve">: </w:t>
      </w:r>
      <w:r w:rsidR="00C33769" w:rsidRPr="008F6AE0">
        <w:rPr>
          <w:rFonts w:cs="Times New Roman"/>
          <w:sz w:val="22"/>
          <w:szCs w:val="22"/>
        </w:rPr>
        <w:t xml:space="preserve">Valg av </w:t>
      </w:r>
      <w:r w:rsidR="00C33769">
        <w:rPr>
          <w:rFonts w:cs="Times New Roman"/>
          <w:sz w:val="22"/>
          <w:szCs w:val="22"/>
        </w:rPr>
        <w:t xml:space="preserve">leder og nestleder </w:t>
      </w:r>
    </w:p>
    <w:p w14:paraId="741900BD" w14:textId="2F5F18B4" w:rsidR="005D0F82" w:rsidRPr="008F6AE0" w:rsidRDefault="005D0F82" w:rsidP="00C33769">
      <w:pPr>
        <w:rPr>
          <w:rFonts w:cs="Times New Roman"/>
          <w:sz w:val="22"/>
          <w:szCs w:val="22"/>
        </w:rPr>
      </w:pPr>
      <w:r w:rsidRPr="008F6AE0">
        <w:rPr>
          <w:rFonts w:cs="Times New Roman"/>
          <w:sz w:val="22"/>
          <w:szCs w:val="22"/>
        </w:rPr>
        <w:t xml:space="preserve">Sak </w:t>
      </w:r>
      <w:r w:rsidR="00CA75DD">
        <w:rPr>
          <w:rFonts w:cs="Times New Roman"/>
          <w:sz w:val="22"/>
          <w:szCs w:val="22"/>
        </w:rPr>
        <w:t>5</w:t>
      </w:r>
      <w:r w:rsidRPr="008F6AE0">
        <w:rPr>
          <w:rFonts w:cs="Times New Roman"/>
          <w:sz w:val="22"/>
          <w:szCs w:val="22"/>
        </w:rPr>
        <w:t xml:space="preserve">: </w:t>
      </w:r>
      <w:r w:rsidR="00C33769">
        <w:rPr>
          <w:rFonts w:cs="Times New Roman"/>
          <w:sz w:val="22"/>
          <w:szCs w:val="22"/>
        </w:rPr>
        <w:t xml:space="preserve">Ny </w:t>
      </w:r>
      <w:proofErr w:type="spellStart"/>
      <w:r w:rsidR="00C33769">
        <w:rPr>
          <w:rFonts w:cs="Times New Roman"/>
          <w:sz w:val="22"/>
          <w:szCs w:val="22"/>
        </w:rPr>
        <w:t>lovnorm</w:t>
      </w:r>
      <w:proofErr w:type="spellEnd"/>
    </w:p>
    <w:p w14:paraId="7E3E45BF" w14:textId="2D642916" w:rsidR="005D0F82" w:rsidRPr="008F6AE0" w:rsidRDefault="005D0F82" w:rsidP="005D0F82">
      <w:pPr>
        <w:rPr>
          <w:rFonts w:cs="Times New Roman"/>
          <w:sz w:val="22"/>
          <w:szCs w:val="22"/>
        </w:rPr>
      </w:pPr>
      <w:r w:rsidRPr="008F6AE0">
        <w:rPr>
          <w:rFonts w:cs="Times New Roman"/>
          <w:sz w:val="22"/>
          <w:szCs w:val="22"/>
        </w:rPr>
        <w:t xml:space="preserve">Sak </w:t>
      </w:r>
      <w:r w:rsidR="00CA75DD">
        <w:rPr>
          <w:rFonts w:cs="Times New Roman"/>
          <w:sz w:val="22"/>
          <w:szCs w:val="22"/>
        </w:rPr>
        <w:t>6</w:t>
      </w:r>
      <w:r w:rsidRPr="008F6AE0">
        <w:rPr>
          <w:rFonts w:cs="Times New Roman"/>
          <w:sz w:val="22"/>
          <w:szCs w:val="22"/>
        </w:rPr>
        <w:t>: Innkomne forslag/saker</w:t>
      </w:r>
    </w:p>
    <w:p w14:paraId="042A43BD" w14:textId="7EE507EA" w:rsidR="008F6AE0" w:rsidRDefault="005D0F82" w:rsidP="008F6AE0">
      <w:pPr>
        <w:rPr>
          <w:rFonts w:cs="Times New Roman"/>
          <w:sz w:val="22"/>
          <w:szCs w:val="22"/>
        </w:rPr>
      </w:pPr>
      <w:r w:rsidRPr="008F6AE0">
        <w:rPr>
          <w:rFonts w:cs="Times New Roman"/>
          <w:sz w:val="22"/>
          <w:szCs w:val="22"/>
        </w:rPr>
        <w:t xml:space="preserve">Sak </w:t>
      </w:r>
      <w:r w:rsidR="00CA75DD">
        <w:rPr>
          <w:rFonts w:cs="Times New Roman"/>
          <w:sz w:val="22"/>
          <w:szCs w:val="22"/>
        </w:rPr>
        <w:t>7</w:t>
      </w:r>
      <w:r w:rsidRPr="008F6AE0">
        <w:rPr>
          <w:rFonts w:cs="Times New Roman"/>
          <w:sz w:val="22"/>
          <w:szCs w:val="22"/>
        </w:rPr>
        <w:t>: Avslutning</w:t>
      </w:r>
    </w:p>
    <w:p w14:paraId="49CA69BE" w14:textId="2AFEC738" w:rsidR="00CA75DD" w:rsidRDefault="00B54BA1" w:rsidP="00CA75DD">
      <w:pPr>
        <w:tabs>
          <w:tab w:val="left" w:pos="1620"/>
          <w:tab w:val="left" w:pos="1980"/>
        </w:tabs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Sak 3 om valg av protokollførere var uteglemt fra sakslisten i innkallingen. Sakslisten ble g</w:t>
      </w:r>
      <w:r w:rsidR="00CA75DD" w:rsidRPr="008F6AE0">
        <w:rPr>
          <w:b/>
          <w:bCs/>
          <w:i/>
          <w:iCs/>
          <w:color w:val="FF0000"/>
          <w:sz w:val="32"/>
          <w:szCs w:val="32"/>
        </w:rPr>
        <w:t>odkjent</w:t>
      </w:r>
      <w:r>
        <w:rPr>
          <w:b/>
          <w:bCs/>
          <w:i/>
          <w:iCs/>
          <w:color w:val="FF0000"/>
          <w:sz w:val="32"/>
          <w:szCs w:val="32"/>
        </w:rPr>
        <w:t xml:space="preserve"> med denne endringen. </w:t>
      </w:r>
    </w:p>
    <w:p w14:paraId="7ECE512B" w14:textId="77777777" w:rsidR="0079502C" w:rsidRDefault="0079502C" w:rsidP="00CA75DD">
      <w:pPr>
        <w:tabs>
          <w:tab w:val="left" w:pos="1620"/>
          <w:tab w:val="left" w:pos="1980"/>
        </w:tabs>
        <w:rPr>
          <w:b/>
          <w:bCs/>
          <w:i/>
          <w:iCs/>
          <w:color w:val="FF0000"/>
          <w:sz w:val="32"/>
          <w:szCs w:val="32"/>
        </w:rPr>
      </w:pPr>
    </w:p>
    <w:p w14:paraId="0A868B82" w14:textId="386F8CA9" w:rsidR="0079502C" w:rsidRPr="00105B38" w:rsidRDefault="0079502C" w:rsidP="0079502C">
      <w:pPr>
        <w:tabs>
          <w:tab w:val="left" w:pos="1620"/>
          <w:tab w:val="left" w:pos="1980"/>
        </w:tabs>
        <w:rPr>
          <w:rFonts w:asciiTheme="majorHAnsi" w:hAnsiTheme="majorHAnsi"/>
          <w:b/>
          <w:bCs/>
          <w:i/>
          <w:iCs/>
          <w:color w:val="548DD4" w:themeColor="text2" w:themeTint="99"/>
          <w:sz w:val="32"/>
          <w:szCs w:val="32"/>
        </w:rPr>
      </w:pPr>
      <w:r w:rsidRPr="00105B38">
        <w:rPr>
          <w:rFonts w:asciiTheme="majorHAnsi" w:hAnsiTheme="majorHAnsi" w:cs="Times New Roman"/>
          <w:b/>
          <w:bCs/>
          <w:color w:val="548DD4" w:themeColor="text2" w:themeTint="99"/>
          <w:sz w:val="32"/>
          <w:szCs w:val="32"/>
        </w:rPr>
        <w:t xml:space="preserve">SAK </w:t>
      </w:r>
      <w:r w:rsidR="00A3352E" w:rsidRPr="00105B38">
        <w:rPr>
          <w:rFonts w:asciiTheme="majorHAnsi" w:hAnsiTheme="majorHAnsi" w:cs="Times New Roman"/>
          <w:b/>
          <w:bCs/>
          <w:color w:val="548DD4" w:themeColor="text2" w:themeTint="99"/>
          <w:sz w:val="32"/>
          <w:szCs w:val="32"/>
        </w:rPr>
        <w:t>3</w:t>
      </w:r>
      <w:r w:rsidRPr="00105B38">
        <w:rPr>
          <w:rFonts w:asciiTheme="majorHAnsi" w:hAnsiTheme="majorHAnsi" w:cs="Times New Roman"/>
          <w:b/>
          <w:bCs/>
          <w:color w:val="548DD4" w:themeColor="text2" w:themeTint="99"/>
          <w:sz w:val="32"/>
          <w:szCs w:val="32"/>
        </w:rPr>
        <w:t>: VALG AV TO PROTOKOLLFØLGERE</w:t>
      </w:r>
    </w:p>
    <w:p w14:paraId="23F85FF9" w14:textId="52294AA8" w:rsidR="0079502C" w:rsidRDefault="0079502C" w:rsidP="00CA75DD">
      <w:pPr>
        <w:tabs>
          <w:tab w:val="left" w:pos="1620"/>
          <w:tab w:val="left" w:pos="1980"/>
        </w:tabs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Christian Forø og Idun </w:t>
      </w:r>
      <w:proofErr w:type="spellStart"/>
      <w:r>
        <w:rPr>
          <w:rFonts w:cs="Times New Roman"/>
          <w:sz w:val="22"/>
          <w:szCs w:val="22"/>
        </w:rPr>
        <w:t>Dalberg</w:t>
      </w:r>
      <w:proofErr w:type="spellEnd"/>
      <w:r>
        <w:rPr>
          <w:rFonts w:cs="Times New Roman"/>
          <w:sz w:val="22"/>
          <w:szCs w:val="22"/>
        </w:rPr>
        <w:tab/>
      </w:r>
    </w:p>
    <w:p w14:paraId="066526F5" w14:textId="4ACBF031" w:rsidR="0079502C" w:rsidRDefault="0079502C" w:rsidP="00CA75DD">
      <w:pPr>
        <w:tabs>
          <w:tab w:val="left" w:pos="1620"/>
          <w:tab w:val="left" w:pos="1980"/>
        </w:tabs>
        <w:rPr>
          <w:b/>
          <w:bCs/>
          <w:i/>
          <w:iCs/>
          <w:color w:val="FF0000"/>
          <w:sz w:val="32"/>
          <w:szCs w:val="32"/>
        </w:rPr>
      </w:pPr>
      <w:r w:rsidRPr="008F6AE0">
        <w:rPr>
          <w:b/>
          <w:bCs/>
          <w:i/>
          <w:iCs/>
          <w:color w:val="FF0000"/>
          <w:sz w:val="32"/>
          <w:szCs w:val="32"/>
        </w:rPr>
        <w:t>Godkjent</w:t>
      </w:r>
    </w:p>
    <w:p w14:paraId="2C4E666F" w14:textId="0CCA6730" w:rsidR="00CA75DD" w:rsidRPr="00105B38" w:rsidRDefault="007B1CFD" w:rsidP="008F6AE0">
      <w:pPr>
        <w:pStyle w:val="Overskrift1"/>
        <w:rPr>
          <w:rFonts w:cs="Times New Roman"/>
          <w:color w:val="548DD4" w:themeColor="text2" w:themeTint="99"/>
          <w:sz w:val="22"/>
          <w:szCs w:val="22"/>
        </w:rPr>
      </w:pPr>
      <w:r w:rsidRPr="00105B38">
        <w:rPr>
          <w:color w:val="548DD4" w:themeColor="text2" w:themeTint="99"/>
          <w:sz w:val="32"/>
          <w:szCs w:val="32"/>
        </w:rPr>
        <w:t xml:space="preserve">SAK </w:t>
      </w:r>
      <w:r w:rsidR="0079502C" w:rsidRPr="00105B38">
        <w:rPr>
          <w:color w:val="548DD4" w:themeColor="text2" w:themeTint="99"/>
          <w:sz w:val="32"/>
          <w:szCs w:val="32"/>
        </w:rPr>
        <w:t>4</w:t>
      </w:r>
      <w:r w:rsidR="00AA620D" w:rsidRPr="00105B38">
        <w:rPr>
          <w:color w:val="548DD4" w:themeColor="text2" w:themeTint="99"/>
          <w:sz w:val="32"/>
          <w:szCs w:val="32"/>
        </w:rPr>
        <w:t>.</w:t>
      </w:r>
      <w:r w:rsidR="00A66A05" w:rsidRPr="00105B38">
        <w:rPr>
          <w:color w:val="548DD4" w:themeColor="text2" w:themeTint="99"/>
          <w:sz w:val="32"/>
          <w:szCs w:val="32"/>
        </w:rPr>
        <w:t xml:space="preserve"> </w:t>
      </w:r>
      <w:r w:rsidR="00C33769" w:rsidRPr="00105B38">
        <w:rPr>
          <w:color w:val="548DD4" w:themeColor="text2" w:themeTint="99"/>
          <w:sz w:val="32"/>
          <w:szCs w:val="32"/>
        </w:rPr>
        <w:t>VALG AV LEDER OG NESTLEDER</w:t>
      </w:r>
    </w:p>
    <w:p w14:paraId="324BFAA5" w14:textId="77777777" w:rsidR="00105B38" w:rsidRDefault="00105B38" w:rsidP="00CA75DD">
      <w:pPr>
        <w:rPr>
          <w:rFonts w:cs="Times New Roman"/>
          <w:sz w:val="22"/>
          <w:szCs w:val="22"/>
        </w:rPr>
      </w:pPr>
      <w:r>
        <w:rPr>
          <w:rFonts w:cs="Times New Roman"/>
          <w:color w:val="050505"/>
          <w:sz w:val="22"/>
          <w:szCs w:val="22"/>
          <w:shd w:val="clear" w:color="auto" w:fill="FFFFFF"/>
        </w:rPr>
        <w:t xml:space="preserve">Leder: </w:t>
      </w:r>
      <w:r w:rsidR="00A3352E" w:rsidRPr="00A3352E">
        <w:rPr>
          <w:rFonts w:cs="Times New Roman"/>
          <w:color w:val="050505"/>
          <w:sz w:val="22"/>
          <w:szCs w:val="22"/>
          <w:shd w:val="clear" w:color="auto" w:fill="FFFFFF"/>
        </w:rPr>
        <w:t>Linn Andrea T. Sandberg</w:t>
      </w:r>
      <w:r w:rsidR="00CA75DD">
        <w:rPr>
          <w:rFonts w:cs="Times New Roman"/>
          <w:sz w:val="22"/>
          <w:szCs w:val="22"/>
        </w:rPr>
        <w:t xml:space="preserve"> </w:t>
      </w:r>
    </w:p>
    <w:p w14:paraId="12B1AFF6" w14:textId="16658119" w:rsidR="00CA75DD" w:rsidRDefault="00105B38" w:rsidP="00CA75DD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Nestleder:</w:t>
      </w:r>
      <w:r w:rsidR="00CA75DD">
        <w:rPr>
          <w:rFonts w:cs="Times New Roman"/>
          <w:sz w:val="22"/>
          <w:szCs w:val="22"/>
        </w:rPr>
        <w:t xml:space="preserve"> Per Marius</w:t>
      </w:r>
      <w:r w:rsidR="00A3352E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Ødegaard</w:t>
      </w:r>
    </w:p>
    <w:p w14:paraId="18E789B3" w14:textId="77777777" w:rsidR="00CA75DD" w:rsidRPr="00CA75DD" w:rsidRDefault="00CA75DD" w:rsidP="00CA75DD">
      <w:pPr>
        <w:tabs>
          <w:tab w:val="left" w:pos="1620"/>
          <w:tab w:val="left" w:pos="1980"/>
        </w:tabs>
        <w:rPr>
          <w:b/>
          <w:bCs/>
          <w:i/>
          <w:iCs/>
          <w:color w:val="FF0000"/>
          <w:sz w:val="32"/>
          <w:szCs w:val="32"/>
        </w:rPr>
      </w:pPr>
      <w:r w:rsidRPr="008F6AE0">
        <w:rPr>
          <w:b/>
          <w:bCs/>
          <w:i/>
          <w:iCs/>
          <w:color w:val="FF0000"/>
          <w:sz w:val="32"/>
          <w:szCs w:val="32"/>
        </w:rPr>
        <w:t>Godkjent</w:t>
      </w:r>
    </w:p>
    <w:p w14:paraId="48157F8B" w14:textId="3EE64804" w:rsidR="0079502C" w:rsidRDefault="008F6AE0" w:rsidP="00CA75DD">
      <w:pPr>
        <w:tabs>
          <w:tab w:val="left" w:pos="1620"/>
          <w:tab w:val="left" w:pos="1980"/>
        </w:tabs>
        <w:rPr>
          <w:color w:val="000000" w:themeColor="text1"/>
          <w:sz w:val="22"/>
          <w:szCs w:val="22"/>
        </w:rPr>
      </w:pPr>
      <w:r>
        <w:rPr>
          <w:sz w:val="32"/>
          <w:szCs w:val="32"/>
        </w:rPr>
        <w:br/>
      </w:r>
      <w:r w:rsidR="00C511F3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 xml:space="preserve">SAK </w:t>
      </w:r>
      <w:r w:rsidR="00105B38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>5</w:t>
      </w:r>
      <w:r w:rsidR="00C511F3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>.</w:t>
      </w:r>
      <w:r w:rsidR="00A66A05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 xml:space="preserve"> </w:t>
      </w:r>
      <w:r w:rsidR="00C33769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>NY LOVNORM</w:t>
      </w:r>
      <w:r w:rsidR="00C33769">
        <w:rPr>
          <w:sz w:val="32"/>
          <w:szCs w:val="32"/>
        </w:rPr>
        <w:br/>
      </w:r>
      <w:r w:rsidR="00C33769" w:rsidRPr="00C33769">
        <w:rPr>
          <w:color w:val="000000" w:themeColor="text1"/>
          <w:sz w:val="22"/>
          <w:szCs w:val="22"/>
        </w:rPr>
        <w:t>Se vedlegg</w:t>
      </w:r>
    </w:p>
    <w:p w14:paraId="3D237C0B" w14:textId="77777777" w:rsidR="00A3352E" w:rsidRDefault="00A3352E" w:rsidP="00CA75DD">
      <w:pPr>
        <w:tabs>
          <w:tab w:val="left" w:pos="1620"/>
          <w:tab w:val="left" w:pos="1980"/>
        </w:tabs>
        <w:rPr>
          <w:color w:val="000000" w:themeColor="text1"/>
          <w:sz w:val="22"/>
          <w:szCs w:val="22"/>
        </w:rPr>
      </w:pPr>
    </w:p>
    <w:p w14:paraId="6FA8AA96" w14:textId="155A8671" w:rsidR="0079502C" w:rsidRDefault="0079502C" w:rsidP="0079502C">
      <w:r>
        <w:rPr>
          <w:rFonts w:cstheme="minorHAnsi"/>
        </w:rPr>
        <w:t xml:space="preserve">Ekstraordinært årsmøte vedtar ny lov for Toten HK basert på den nye </w:t>
      </w:r>
      <w:proofErr w:type="spellStart"/>
      <w:r>
        <w:rPr>
          <w:rFonts w:cstheme="minorHAnsi"/>
        </w:rPr>
        <w:t>lovnormen</w:t>
      </w:r>
      <w:proofErr w:type="spellEnd"/>
      <w:r>
        <w:rPr>
          <w:rFonts w:cstheme="minorHAnsi"/>
        </w:rPr>
        <w:t xml:space="preserve"> til NIF</w:t>
      </w:r>
      <w:r w:rsidR="00A3352E">
        <w:rPr>
          <w:rFonts w:cstheme="minorHAnsi"/>
        </w:rPr>
        <w:t>.</w:t>
      </w:r>
    </w:p>
    <w:p w14:paraId="33759A21" w14:textId="3CA3EBA0" w:rsidR="00436E46" w:rsidRPr="00105B38" w:rsidRDefault="00105B38" w:rsidP="00105B38">
      <w:pPr>
        <w:tabs>
          <w:tab w:val="left" w:pos="1620"/>
          <w:tab w:val="left" w:pos="1980"/>
        </w:tabs>
        <w:rPr>
          <w:b/>
          <w:bCs/>
          <w:i/>
          <w:iCs/>
          <w:color w:val="000000" w:themeColor="text1"/>
          <w:sz w:val="22"/>
          <w:szCs w:val="22"/>
        </w:rPr>
      </w:pPr>
      <w:r w:rsidRPr="00105B38">
        <w:rPr>
          <w:rFonts w:cs="Times New Roman"/>
          <w:i/>
          <w:iCs/>
          <w:sz w:val="22"/>
          <w:szCs w:val="22"/>
        </w:rPr>
        <w:t xml:space="preserve">Notat: </w:t>
      </w:r>
      <w:r w:rsidR="0079502C" w:rsidRPr="0079502C">
        <w:rPr>
          <w:i/>
          <w:iCs/>
          <w:color w:val="000000" w:themeColor="text1"/>
          <w:sz w:val="22"/>
          <w:szCs w:val="22"/>
        </w:rPr>
        <w:t>Årsmøte delegerer til styret og oppdaterer til NIFs nyeste lov</w:t>
      </w:r>
      <w:r w:rsidR="0079502C">
        <w:rPr>
          <w:i/>
          <w:iCs/>
          <w:color w:val="000000" w:themeColor="text1"/>
          <w:sz w:val="22"/>
          <w:szCs w:val="22"/>
        </w:rPr>
        <w:t>.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="0079502C" w:rsidRPr="0079502C">
        <w:rPr>
          <w:i/>
          <w:iCs/>
          <w:color w:val="000000" w:themeColor="text1"/>
          <w:sz w:val="22"/>
          <w:szCs w:val="22"/>
        </w:rPr>
        <w:t xml:space="preserve">Ta en </w:t>
      </w:r>
      <w:proofErr w:type="spellStart"/>
      <w:r w:rsidR="0079502C" w:rsidRPr="0079502C">
        <w:rPr>
          <w:i/>
          <w:iCs/>
          <w:color w:val="000000" w:themeColor="text1"/>
          <w:sz w:val="22"/>
          <w:szCs w:val="22"/>
        </w:rPr>
        <w:t>avsjekk</w:t>
      </w:r>
      <w:proofErr w:type="spellEnd"/>
      <w:r w:rsidR="0079502C" w:rsidRPr="0079502C">
        <w:rPr>
          <w:i/>
          <w:iCs/>
          <w:color w:val="000000" w:themeColor="text1"/>
          <w:sz w:val="22"/>
          <w:szCs w:val="22"/>
        </w:rPr>
        <w:t xml:space="preserve"> med hva som er NIFs nyeste lov 2023, den gjeldene loven legges ut på hjemmesiden.</w:t>
      </w:r>
      <w:r w:rsidR="00C33769">
        <w:rPr>
          <w:color w:val="000000" w:themeColor="text1"/>
          <w:sz w:val="22"/>
          <w:szCs w:val="22"/>
        </w:rPr>
        <w:br/>
      </w:r>
      <w:r w:rsidR="00CA75DD" w:rsidRPr="008F6AE0">
        <w:rPr>
          <w:b/>
          <w:bCs/>
          <w:i/>
          <w:iCs/>
          <w:color w:val="FF0000"/>
          <w:sz w:val="32"/>
          <w:szCs w:val="32"/>
        </w:rPr>
        <w:t>Godkjent</w:t>
      </w:r>
      <w:r>
        <w:rPr>
          <w:b/>
          <w:bCs/>
          <w:i/>
          <w:iCs/>
          <w:color w:val="FF0000"/>
          <w:sz w:val="32"/>
          <w:szCs w:val="32"/>
        </w:rPr>
        <w:br/>
      </w:r>
      <w:r w:rsidR="00C33769">
        <w:rPr>
          <w:sz w:val="32"/>
          <w:szCs w:val="32"/>
        </w:rPr>
        <w:br/>
      </w:r>
      <w:r w:rsidR="00C33769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 xml:space="preserve">SAK </w:t>
      </w:r>
      <w:r w:rsidR="0079502C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>6</w:t>
      </w:r>
      <w:r w:rsidR="00C33769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>. INNKOMMENDE FORSLAG/SAKER</w:t>
      </w:r>
      <w:r w:rsidR="00A3352E">
        <w:rPr>
          <w:sz w:val="32"/>
          <w:szCs w:val="32"/>
        </w:rPr>
        <w:br/>
      </w:r>
      <w:r w:rsidR="0079502C" w:rsidRPr="008F6AE0">
        <w:rPr>
          <w:b/>
          <w:bCs/>
          <w:i/>
          <w:iCs/>
          <w:color w:val="FF0000"/>
          <w:sz w:val="32"/>
          <w:szCs w:val="32"/>
        </w:rPr>
        <w:t>Godkjent</w:t>
      </w:r>
      <w:r w:rsidR="00C33769">
        <w:rPr>
          <w:sz w:val="32"/>
          <w:szCs w:val="32"/>
        </w:rPr>
        <w:br/>
      </w:r>
      <w:r w:rsidR="00C33769">
        <w:rPr>
          <w:sz w:val="32"/>
          <w:szCs w:val="32"/>
        </w:rPr>
        <w:br/>
      </w:r>
      <w:r w:rsidR="00C1404D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 xml:space="preserve">SAK </w:t>
      </w:r>
      <w:r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>7</w:t>
      </w:r>
      <w:r w:rsidR="00C511F3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>.</w:t>
      </w:r>
      <w:r w:rsidR="00A66A05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 xml:space="preserve"> </w:t>
      </w:r>
      <w:r w:rsidR="00C33769" w:rsidRPr="00105B38">
        <w:rPr>
          <w:rFonts w:asciiTheme="majorHAnsi" w:hAnsiTheme="majorHAnsi"/>
          <w:b/>
          <w:bCs/>
          <w:color w:val="548DD4" w:themeColor="text2" w:themeTint="99"/>
          <w:sz w:val="32"/>
          <w:szCs w:val="32"/>
        </w:rPr>
        <w:t>AVSLUTNING</w:t>
      </w:r>
      <w:r w:rsidR="00A3352E">
        <w:rPr>
          <w:sz w:val="32"/>
          <w:szCs w:val="32"/>
        </w:rPr>
        <w:br/>
      </w:r>
      <w:r w:rsidR="0079502C" w:rsidRPr="008F6AE0">
        <w:rPr>
          <w:b/>
          <w:bCs/>
          <w:i/>
          <w:iCs/>
          <w:color w:val="FF0000"/>
          <w:sz w:val="32"/>
          <w:szCs w:val="32"/>
        </w:rPr>
        <w:t>Godkjent</w:t>
      </w:r>
    </w:p>
    <w:p w14:paraId="3532FAD6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522ABAB1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677B49F0" w14:textId="77777777" w:rsidR="00BA0F57" w:rsidRDefault="00BA0F57" w:rsidP="00BA0F57">
      <w:pPr>
        <w:rPr>
          <w:b/>
          <w:bCs/>
        </w:rPr>
      </w:pPr>
    </w:p>
    <w:p w14:paraId="7A105337" w14:textId="77777777" w:rsidR="00BA0F57" w:rsidRDefault="00BA0F57" w:rsidP="00BA0F57">
      <w:pPr>
        <w:rPr>
          <w:b/>
          <w:bCs/>
        </w:rPr>
      </w:pPr>
    </w:p>
    <w:p w14:paraId="69BB91F5" w14:textId="77777777" w:rsidR="00BA0F57" w:rsidRDefault="00BA0F57" w:rsidP="00BA0F57">
      <w:pPr>
        <w:rPr>
          <w:b/>
          <w:bCs/>
        </w:rPr>
      </w:pPr>
    </w:p>
    <w:p w14:paraId="69DB9991" w14:textId="5F5562C9" w:rsidR="00BA0F57" w:rsidRPr="00AC2BD9" w:rsidRDefault="00BA0F57" w:rsidP="00BA0F57">
      <w:pPr>
        <w:rPr>
          <w:b/>
          <w:bCs/>
        </w:rPr>
      </w:pPr>
      <w:r w:rsidRPr="00AC2BD9">
        <w:rPr>
          <w:b/>
          <w:bCs/>
        </w:rPr>
        <w:t xml:space="preserve">Sak </w:t>
      </w:r>
      <w:r>
        <w:rPr>
          <w:b/>
          <w:bCs/>
        </w:rPr>
        <w:t>4</w:t>
      </w:r>
      <w:r w:rsidRPr="00AC2BD9">
        <w:rPr>
          <w:b/>
          <w:bCs/>
        </w:rPr>
        <w:t xml:space="preserve">. Ny </w:t>
      </w:r>
      <w:proofErr w:type="spellStart"/>
      <w:r w:rsidRPr="00AC2BD9">
        <w:rPr>
          <w:b/>
          <w:bCs/>
        </w:rPr>
        <w:t>lovnorm</w:t>
      </w:r>
      <w:proofErr w:type="spellEnd"/>
    </w:p>
    <w:p w14:paraId="289F434B" w14:textId="77777777" w:rsidR="00BA0F57" w:rsidRDefault="00BA0F57" w:rsidP="00BA0F57">
      <w:r w:rsidRPr="00AC2BD9">
        <w:t xml:space="preserve">For å sikre at alle organisasjonsledd har en lov som til enhver tid er i samsvar med NIFs regelverk, vedtar NIF en egen </w:t>
      </w:r>
      <w:proofErr w:type="spellStart"/>
      <w:r w:rsidRPr="00AC2BD9">
        <w:t>lovnorm</w:t>
      </w:r>
      <w:proofErr w:type="spellEnd"/>
      <w:r w:rsidRPr="00AC2BD9">
        <w:t xml:space="preserve"> for NIFs organisasjonsledd.</w:t>
      </w:r>
    </w:p>
    <w:p w14:paraId="00E55224" w14:textId="77777777" w:rsidR="00BA0F57" w:rsidRDefault="00BA0F57" w:rsidP="00BA0F57">
      <w:pPr>
        <w:rPr>
          <w:rFonts w:cstheme="minorHAnsi"/>
        </w:rPr>
      </w:pPr>
      <w:r>
        <w:rPr>
          <w:rFonts w:cstheme="minorHAnsi"/>
        </w:rPr>
        <w:t xml:space="preserve">16. november 2021 vedtok idrettsstyret en ny </w:t>
      </w:r>
      <w:proofErr w:type="spellStart"/>
      <w:r>
        <w:rPr>
          <w:rFonts w:cstheme="minorHAnsi"/>
        </w:rPr>
        <w:t>lovnorm</w:t>
      </w:r>
      <w:proofErr w:type="spellEnd"/>
      <w:r>
        <w:rPr>
          <w:rFonts w:cstheme="minorHAnsi"/>
        </w:rPr>
        <w:t xml:space="preserve"> for idrettslag. Endringen består i hovedsak av at den nye </w:t>
      </w:r>
      <w:proofErr w:type="spellStart"/>
      <w:r>
        <w:rPr>
          <w:rFonts w:cstheme="minorHAnsi"/>
        </w:rPr>
        <w:t>lovnormen</w:t>
      </w:r>
      <w:proofErr w:type="spellEnd"/>
      <w:r>
        <w:rPr>
          <w:rFonts w:cstheme="minorHAnsi"/>
        </w:rPr>
        <w:t xml:space="preserve"> er forenklet og henviser nå i større grad til NIFs lover. På denne måten slipper idrettslagene å endre sin lov når NIF gjør endringer i sine lover.</w:t>
      </w:r>
    </w:p>
    <w:p w14:paraId="788CE3E6" w14:textId="77777777" w:rsidR="00BA0F57" w:rsidRDefault="00BA0F57" w:rsidP="00BA0F57">
      <w:pPr>
        <w:rPr>
          <w:rFonts w:cstheme="minorHAnsi"/>
        </w:rPr>
      </w:pPr>
    </w:p>
    <w:p w14:paraId="500FF0EE" w14:textId="77777777" w:rsidR="00BA0F57" w:rsidRPr="00AC2BD9" w:rsidRDefault="00BA0F57" w:rsidP="00BA0F57">
      <w:pPr>
        <w:rPr>
          <w:rFonts w:cstheme="minorHAnsi"/>
          <w:b/>
          <w:bCs/>
        </w:rPr>
      </w:pPr>
      <w:r w:rsidRPr="00AC2BD9">
        <w:rPr>
          <w:rFonts w:cstheme="minorHAnsi"/>
          <w:b/>
          <w:bCs/>
        </w:rPr>
        <w:t>Forslag til vedtak:</w:t>
      </w:r>
    </w:p>
    <w:p w14:paraId="0E9AC1F1" w14:textId="77777777" w:rsidR="00BA0F57" w:rsidRDefault="00BA0F57" w:rsidP="00BA0F57">
      <w:r>
        <w:rPr>
          <w:rFonts w:cstheme="minorHAnsi"/>
        </w:rPr>
        <w:t xml:space="preserve">Ekstraordinært årsmøte vedtar ny lov for Toten HK basert på den nye </w:t>
      </w:r>
      <w:proofErr w:type="spellStart"/>
      <w:r>
        <w:rPr>
          <w:rFonts w:cstheme="minorHAnsi"/>
        </w:rPr>
        <w:t>lovnormen</w:t>
      </w:r>
      <w:proofErr w:type="spellEnd"/>
      <w:r>
        <w:rPr>
          <w:rFonts w:cstheme="minorHAnsi"/>
        </w:rPr>
        <w:t xml:space="preserve"> til NIF</w:t>
      </w:r>
    </w:p>
    <w:p w14:paraId="262A98FE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5A54E278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3F263EB8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0C51ADC0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2B91DCC8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59D24D97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7735444C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3A83CF84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7F75EA56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04DE3D86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3C6EBA7D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1C65C5A4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32652EEC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37525371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02E5E329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1AF12BFB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3D3BDA02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4A303EDC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1BA9F444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6D8CF3F0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2136CD5A" w14:textId="77777777" w:rsidR="00BA0F57" w:rsidRDefault="00BA0F57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01AD238E" w14:textId="35A94A0E" w:rsidR="0028023A" w:rsidRPr="00105B38" w:rsidRDefault="00105B38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sz w:val="22"/>
          <w:szCs w:val="22"/>
          <w:u w:val="single"/>
          <w:lang w:eastAsia="nb-NO"/>
        </w:rPr>
        <w:drawing>
          <wp:inline distT="0" distB="0" distL="0" distR="0" wp14:anchorId="7728B5E5" wp14:editId="1D55F000">
            <wp:extent cx="5760720" cy="3310890"/>
            <wp:effectExtent l="0" t="0" r="5080" b="3810"/>
            <wp:docPr id="2043942089" name="Bilde 1" descr="Et bilde som inneholder tekst, håndskrift, kalligrafi, bre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42089" name="Bilde 1" descr="Et bilde som inneholder tekst, håndskrift, kalligrafi, brev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66C4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</w:p>
    <w:p w14:paraId="1A298C56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</w:p>
    <w:p w14:paraId="6D1712F7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</w:p>
    <w:p w14:paraId="2876FE37" w14:textId="77777777" w:rsidR="00C33769" w:rsidRDefault="00C33769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</w:p>
    <w:p w14:paraId="5A17B253" w14:textId="77777777" w:rsidR="00A3352E" w:rsidRDefault="00A3352E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</w:p>
    <w:p w14:paraId="7811774B" w14:textId="77777777" w:rsidR="00A3352E" w:rsidRDefault="00A3352E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</w:p>
    <w:p w14:paraId="7A4C35A8" w14:textId="77777777" w:rsidR="00341502" w:rsidRDefault="00341502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</w:p>
    <w:p w14:paraId="1558FE6D" w14:textId="4DC78528" w:rsidR="00CB56FD" w:rsidRPr="001001DC" w:rsidRDefault="007465B6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</w:pPr>
      <w:r w:rsidRPr="0028023A">
        <w:rPr>
          <w:rFonts w:ascii="-webkit-standard" w:eastAsia="Times New Roman" w:hAnsi="-webkit-standard" w:cs="Times New Roman"/>
          <w:b/>
          <w:bCs/>
          <w:color w:val="000000"/>
          <w:sz w:val="22"/>
          <w:szCs w:val="22"/>
          <w:u w:val="single"/>
          <w:lang w:eastAsia="nb-NO"/>
        </w:rPr>
        <w:t>Underskrift protokoll</w:t>
      </w:r>
    </w:p>
    <w:p w14:paraId="3C1DE029" w14:textId="50CC98B7" w:rsidR="00CB56FD" w:rsidRDefault="00CB56FD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</w:p>
    <w:p w14:paraId="1A97AA36" w14:textId="7C66F03C" w:rsidR="001001DC" w:rsidRDefault="00CB56FD" w:rsidP="00C0459D">
      <w:pPr>
        <w:suppressAutoHyphens w:val="0"/>
        <w:spacing w:before="100" w:beforeAutospacing="1" w:after="100" w:afterAutospacing="1"/>
        <w:rPr>
          <w:rFonts w:cs="Times New Roman"/>
          <w:sz w:val="22"/>
          <w:szCs w:val="22"/>
        </w:rPr>
      </w:pPr>
      <w:r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  <w:t>______________________</w:t>
      </w:r>
      <w:r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  <w:tab/>
      </w:r>
      <w:r w:rsidR="001001DC"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  <w:t xml:space="preserve"> </w:t>
      </w:r>
      <w:r w:rsidR="00341502"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  <w:tab/>
      </w:r>
      <w:r w:rsidR="00341502"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  <w:tab/>
      </w:r>
      <w:r w:rsidR="00341502"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  <w:tab/>
      </w:r>
      <w:r w:rsidR="00341502"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  <w:tab/>
      </w:r>
      <w:r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  <w:t>_________________</w:t>
      </w:r>
      <w:r w:rsidR="001001DC" w:rsidRPr="001001DC">
        <w:rPr>
          <w:rFonts w:cs="Times New Roman"/>
          <w:sz w:val="22"/>
          <w:szCs w:val="22"/>
        </w:rPr>
        <w:t xml:space="preserve"> </w:t>
      </w:r>
    </w:p>
    <w:p w14:paraId="37650915" w14:textId="74E62855" w:rsidR="00FB0930" w:rsidRDefault="00CA75DD" w:rsidP="00C33769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  <w:r>
        <w:rPr>
          <w:rFonts w:cs="Times New Roman"/>
          <w:sz w:val="22"/>
          <w:szCs w:val="22"/>
        </w:rPr>
        <w:t xml:space="preserve">Christian Forø </w:t>
      </w:r>
      <w:r w:rsidR="001001DC">
        <w:rPr>
          <w:rFonts w:cs="Times New Roman"/>
          <w:sz w:val="22"/>
          <w:szCs w:val="22"/>
        </w:rPr>
        <w:tab/>
      </w:r>
      <w:r w:rsidR="001001DC">
        <w:rPr>
          <w:rFonts w:cs="Times New Roman"/>
          <w:sz w:val="22"/>
          <w:szCs w:val="22"/>
        </w:rPr>
        <w:tab/>
      </w:r>
      <w:r w:rsidR="001001DC">
        <w:rPr>
          <w:rFonts w:cs="Times New Roman"/>
          <w:sz w:val="22"/>
          <w:szCs w:val="22"/>
        </w:rPr>
        <w:tab/>
      </w:r>
      <w:r w:rsidR="001001DC">
        <w:rPr>
          <w:rFonts w:cs="Times New Roman"/>
          <w:sz w:val="22"/>
          <w:szCs w:val="22"/>
        </w:rPr>
        <w:tab/>
      </w:r>
      <w:r w:rsidR="001001DC">
        <w:rPr>
          <w:rFonts w:cs="Times New Roman"/>
          <w:sz w:val="22"/>
          <w:szCs w:val="22"/>
        </w:rPr>
        <w:tab/>
      </w:r>
      <w:r w:rsidR="00C33769">
        <w:rPr>
          <w:rFonts w:cs="Times New Roman"/>
          <w:sz w:val="22"/>
          <w:szCs w:val="22"/>
        </w:rPr>
        <w:tab/>
      </w:r>
      <w:bookmarkStart w:id="0" w:name="_MON_1740338003"/>
      <w:bookmarkStart w:id="1" w:name="_MON_1740897844"/>
      <w:bookmarkEnd w:id="0"/>
      <w:bookmarkEnd w:id="1"/>
      <w:r>
        <w:rPr>
          <w:rFonts w:cs="Times New Roman"/>
          <w:sz w:val="22"/>
          <w:szCs w:val="22"/>
        </w:rPr>
        <w:t xml:space="preserve">Idun </w:t>
      </w:r>
      <w:proofErr w:type="spellStart"/>
      <w:r>
        <w:rPr>
          <w:rFonts w:cs="Times New Roman"/>
          <w:sz w:val="22"/>
          <w:szCs w:val="22"/>
        </w:rPr>
        <w:t>Dalberg</w:t>
      </w:r>
      <w:proofErr w:type="spellEnd"/>
    </w:p>
    <w:p w14:paraId="4C763DA4" w14:textId="505AB720" w:rsidR="00CB56FD" w:rsidRPr="00C0459D" w:rsidRDefault="00CB56FD" w:rsidP="00C0459D">
      <w:pPr>
        <w:suppressAutoHyphens w:val="0"/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2"/>
          <w:szCs w:val="22"/>
          <w:lang w:eastAsia="nb-NO"/>
        </w:rPr>
      </w:pPr>
      <w:bookmarkStart w:id="2" w:name="_MON_1740338006"/>
      <w:bookmarkStart w:id="3" w:name="_MON_1740338009"/>
      <w:bookmarkStart w:id="4" w:name="_MON_1740338011"/>
      <w:bookmarkStart w:id="5" w:name="_MON_1740338014"/>
      <w:bookmarkStart w:id="6" w:name="_MON_1740338017"/>
      <w:bookmarkStart w:id="7" w:name="_MON_1740338020"/>
      <w:bookmarkStart w:id="8" w:name="_MON_1740338022"/>
      <w:bookmarkStart w:id="9" w:name="_MON_1740338025"/>
      <w:bookmarkStart w:id="10" w:name="_MON_1740338028"/>
      <w:bookmarkStart w:id="11" w:name="_MON_1740338031"/>
      <w:bookmarkStart w:id="12" w:name="_MON_1740338034"/>
      <w:bookmarkStart w:id="13" w:name="_MON_1740338037"/>
      <w:bookmarkStart w:id="14" w:name="_MON_1740338040"/>
      <w:bookmarkStart w:id="15" w:name="_MON_1740338043"/>
      <w:bookmarkStart w:id="16" w:name="_MON_1740338046"/>
      <w:bookmarkStart w:id="17" w:name="_MON_1740338049"/>
      <w:bookmarkStart w:id="18" w:name="_MON_1740338053"/>
      <w:bookmarkStart w:id="19" w:name="_MON_1740338056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sectPr w:rsidR="00CB56FD" w:rsidRPr="00C0459D" w:rsidSect="00A66A05">
      <w:headerReference w:type="default" r:id="rId11"/>
      <w:pgSz w:w="11906" w:h="16838"/>
      <w:pgMar w:top="18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F6AA8" w14:textId="77777777" w:rsidR="00D47EB7" w:rsidRDefault="00D47EB7">
      <w:r>
        <w:separator/>
      </w:r>
    </w:p>
  </w:endnote>
  <w:endnote w:type="continuationSeparator" w:id="0">
    <w:p w14:paraId="01D238C0" w14:textId="77777777" w:rsidR="00D47EB7" w:rsidRDefault="00D4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1E90F" w14:textId="77777777" w:rsidR="00D47EB7" w:rsidRDefault="00D47EB7">
      <w:r>
        <w:separator/>
      </w:r>
    </w:p>
  </w:footnote>
  <w:footnote w:type="continuationSeparator" w:id="0">
    <w:p w14:paraId="6A951E72" w14:textId="77777777" w:rsidR="00D47EB7" w:rsidRDefault="00D47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0DFF0" w14:textId="77777777" w:rsidR="00A66A05" w:rsidRDefault="00A66A05">
    <w:pPr>
      <w:pStyle w:val="Brdtekst"/>
      <w:spacing w:line="14" w:lineRule="auto"/>
      <w:rPr>
        <w:sz w:val="20"/>
      </w:rPr>
    </w:pPr>
    <w:r>
      <w:rPr>
        <w:noProof/>
        <w:lang w:eastAsia="nb-NO"/>
      </w:rPr>
      <w:drawing>
        <wp:anchor distT="0" distB="0" distL="0" distR="0" simplePos="0" relativeHeight="251659264" behindDoc="1" locked="0" layoutInCell="1" allowOverlap="1" wp14:anchorId="56E15223" wp14:editId="1D18F8A9">
          <wp:simplePos x="0" y="0"/>
          <wp:positionH relativeFrom="page">
            <wp:posOffset>899160</wp:posOffset>
          </wp:positionH>
          <wp:positionV relativeFrom="page">
            <wp:posOffset>449579</wp:posOffset>
          </wp:positionV>
          <wp:extent cx="1580515" cy="685800"/>
          <wp:effectExtent l="0" t="0" r="0" b="0"/>
          <wp:wrapNone/>
          <wp:docPr id="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051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7BDB9B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6.75pt;height:85.5pt" o:bullet="t">
        <v:imagedata r:id="rId1" o:title="60527_N3_14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3" w15:restartNumberingAfterBreak="0">
    <w:nsid w:val="015430D9"/>
    <w:multiLevelType w:val="hybridMultilevel"/>
    <w:tmpl w:val="D5E8D16C"/>
    <w:lvl w:ilvl="0" w:tplc="1CE25414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25593"/>
    <w:multiLevelType w:val="hybridMultilevel"/>
    <w:tmpl w:val="565C8C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194314"/>
    <w:multiLevelType w:val="multilevel"/>
    <w:tmpl w:val="16FC4134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07003AFE"/>
    <w:multiLevelType w:val="hybridMultilevel"/>
    <w:tmpl w:val="DCA066D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7" w15:restartNumberingAfterBreak="0">
    <w:nsid w:val="070F705C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B2824C3"/>
    <w:multiLevelType w:val="hybridMultilevel"/>
    <w:tmpl w:val="F6884DEC"/>
    <w:lvl w:ilvl="0" w:tplc="497434F6">
      <w:numFmt w:val="bullet"/>
      <w:lvlText w:val="-"/>
      <w:lvlJc w:val="left"/>
      <w:pPr>
        <w:ind w:left="129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 w15:restartNumberingAfterBreak="0">
    <w:nsid w:val="0BF84A6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D413475"/>
    <w:multiLevelType w:val="hybridMultilevel"/>
    <w:tmpl w:val="790AFA7A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0E41053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E9E75B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10CF0370"/>
    <w:multiLevelType w:val="hybridMultilevel"/>
    <w:tmpl w:val="972E2AC8"/>
    <w:lvl w:ilvl="0" w:tplc="564287A8"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739172E"/>
    <w:multiLevelType w:val="hybridMultilevel"/>
    <w:tmpl w:val="CEF8B8C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F280520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206D363B"/>
    <w:multiLevelType w:val="hybridMultilevel"/>
    <w:tmpl w:val="8F0E92D2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4305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26EF4D6D"/>
    <w:multiLevelType w:val="hybridMultilevel"/>
    <w:tmpl w:val="8C60D58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AF193B"/>
    <w:multiLevelType w:val="multilevel"/>
    <w:tmpl w:val="4022A9E2"/>
    <w:lvl w:ilvl="0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1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2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3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4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5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6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7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8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</w:abstractNum>
  <w:abstractNum w:abstractNumId="20" w15:restartNumberingAfterBreak="0">
    <w:nsid w:val="35B9362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366330EA"/>
    <w:multiLevelType w:val="hybridMultilevel"/>
    <w:tmpl w:val="FB7ED79C"/>
    <w:lvl w:ilvl="0" w:tplc="12825666">
      <w:start w:val="10"/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7C667D7"/>
    <w:multiLevelType w:val="hybridMultilevel"/>
    <w:tmpl w:val="A0160B60"/>
    <w:lvl w:ilvl="0" w:tplc="107A896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A9F139E"/>
    <w:multiLevelType w:val="hybridMultilevel"/>
    <w:tmpl w:val="6E72808C"/>
    <w:lvl w:ilvl="0" w:tplc="0414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3B5A29DC"/>
    <w:multiLevelType w:val="hybridMultilevel"/>
    <w:tmpl w:val="0E8A2B76"/>
    <w:lvl w:ilvl="0" w:tplc="12FE1DBC">
      <w:numFmt w:val="bullet"/>
      <w:lvlText w:val="-"/>
      <w:lvlJc w:val="left"/>
      <w:pPr>
        <w:ind w:left="1004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EF867BE"/>
    <w:multiLevelType w:val="hybridMultilevel"/>
    <w:tmpl w:val="569270EA"/>
    <w:lvl w:ilvl="0" w:tplc="0414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 w15:restartNumberingAfterBreak="0">
    <w:nsid w:val="3F8B6631"/>
    <w:multiLevelType w:val="hybridMultilevel"/>
    <w:tmpl w:val="F4EA52F4"/>
    <w:lvl w:ilvl="0" w:tplc="4D1EEBD6">
      <w:start w:val="10"/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05E226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1B759CF"/>
    <w:multiLevelType w:val="hybridMultilevel"/>
    <w:tmpl w:val="BDDE6A10"/>
    <w:lvl w:ilvl="0" w:tplc="209C4EF0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F105F5"/>
    <w:multiLevelType w:val="hybridMultilevel"/>
    <w:tmpl w:val="6102DF32"/>
    <w:lvl w:ilvl="0" w:tplc="4F76F90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5E353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>
      <w:start w:val="1"/>
      <w:numFmt w:val="decimal"/>
      <w:lvlText w:val="%3."/>
      <w:lvlJc w:val="left"/>
      <w:pPr>
        <w:tabs>
          <w:tab w:val="num" w:pos="1156"/>
        </w:tabs>
        <w:ind w:left="1156" w:hanging="360"/>
      </w:pPr>
    </w:lvl>
    <w:lvl w:ilvl="3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>
      <w:start w:val="1"/>
      <w:numFmt w:val="decimal"/>
      <w:lvlText w:val="%5."/>
      <w:lvlJc w:val="left"/>
      <w:pPr>
        <w:tabs>
          <w:tab w:val="num" w:pos="1876"/>
        </w:tabs>
        <w:ind w:left="1876" w:hanging="360"/>
      </w:pPr>
    </w:lvl>
    <w:lvl w:ilvl="5">
      <w:start w:val="1"/>
      <w:numFmt w:val="decimal"/>
      <w:lvlText w:val="%6."/>
      <w:lvlJc w:val="left"/>
      <w:pPr>
        <w:tabs>
          <w:tab w:val="num" w:pos="2236"/>
        </w:tabs>
        <w:ind w:left="2236" w:hanging="360"/>
      </w:pPr>
    </w:lvl>
    <w:lvl w:ilvl="6">
      <w:start w:val="1"/>
      <w:numFmt w:val="decimal"/>
      <w:lvlText w:val="%7."/>
      <w:lvlJc w:val="left"/>
      <w:pPr>
        <w:tabs>
          <w:tab w:val="num" w:pos="2596"/>
        </w:tabs>
        <w:ind w:left="2596" w:hanging="360"/>
      </w:pPr>
    </w:lvl>
    <w:lvl w:ilvl="7">
      <w:start w:val="1"/>
      <w:numFmt w:val="decimal"/>
      <w:lvlText w:val="%8."/>
      <w:lvlJc w:val="left"/>
      <w:pPr>
        <w:tabs>
          <w:tab w:val="num" w:pos="2956"/>
        </w:tabs>
        <w:ind w:left="2956" w:hanging="360"/>
      </w:pPr>
    </w:lvl>
    <w:lvl w:ilvl="8">
      <w:start w:val="1"/>
      <w:numFmt w:val="decimal"/>
      <w:lvlText w:val="%9."/>
      <w:lvlJc w:val="left"/>
      <w:pPr>
        <w:tabs>
          <w:tab w:val="num" w:pos="3316"/>
        </w:tabs>
        <w:ind w:left="3316" w:hanging="360"/>
      </w:pPr>
    </w:lvl>
  </w:abstractNum>
  <w:abstractNum w:abstractNumId="31" w15:restartNumberingAfterBreak="0">
    <w:nsid w:val="47803441"/>
    <w:multiLevelType w:val="hybridMultilevel"/>
    <w:tmpl w:val="D20CD79E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4C77F0"/>
    <w:multiLevelType w:val="multilevel"/>
    <w:tmpl w:val="0172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904469"/>
    <w:multiLevelType w:val="hybridMultilevel"/>
    <w:tmpl w:val="1416FD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A06F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>
      <w:start w:val="1"/>
      <w:numFmt w:val="decimal"/>
      <w:lvlText w:val="%3."/>
      <w:lvlJc w:val="left"/>
      <w:pPr>
        <w:tabs>
          <w:tab w:val="num" w:pos="1156"/>
        </w:tabs>
        <w:ind w:left="1156" w:hanging="360"/>
      </w:pPr>
    </w:lvl>
    <w:lvl w:ilvl="3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>
      <w:start w:val="1"/>
      <w:numFmt w:val="decimal"/>
      <w:lvlText w:val="%5."/>
      <w:lvlJc w:val="left"/>
      <w:pPr>
        <w:tabs>
          <w:tab w:val="num" w:pos="1876"/>
        </w:tabs>
        <w:ind w:left="1876" w:hanging="360"/>
      </w:pPr>
    </w:lvl>
    <w:lvl w:ilvl="5">
      <w:start w:val="1"/>
      <w:numFmt w:val="decimal"/>
      <w:lvlText w:val="%6."/>
      <w:lvlJc w:val="left"/>
      <w:pPr>
        <w:tabs>
          <w:tab w:val="num" w:pos="2236"/>
        </w:tabs>
        <w:ind w:left="2236" w:hanging="360"/>
      </w:pPr>
    </w:lvl>
    <w:lvl w:ilvl="6">
      <w:start w:val="1"/>
      <w:numFmt w:val="decimal"/>
      <w:lvlText w:val="%7."/>
      <w:lvlJc w:val="left"/>
      <w:pPr>
        <w:tabs>
          <w:tab w:val="num" w:pos="2596"/>
        </w:tabs>
        <w:ind w:left="2596" w:hanging="360"/>
      </w:pPr>
    </w:lvl>
    <w:lvl w:ilvl="7">
      <w:start w:val="1"/>
      <w:numFmt w:val="decimal"/>
      <w:lvlText w:val="%8."/>
      <w:lvlJc w:val="left"/>
      <w:pPr>
        <w:tabs>
          <w:tab w:val="num" w:pos="2956"/>
        </w:tabs>
        <w:ind w:left="2956" w:hanging="360"/>
      </w:pPr>
    </w:lvl>
    <w:lvl w:ilvl="8">
      <w:start w:val="1"/>
      <w:numFmt w:val="decimal"/>
      <w:lvlText w:val="%9."/>
      <w:lvlJc w:val="left"/>
      <w:pPr>
        <w:tabs>
          <w:tab w:val="num" w:pos="3316"/>
        </w:tabs>
        <w:ind w:left="3316" w:hanging="360"/>
      </w:pPr>
    </w:lvl>
  </w:abstractNum>
  <w:abstractNum w:abstractNumId="35" w15:restartNumberingAfterBreak="0">
    <w:nsid w:val="576505B7"/>
    <w:multiLevelType w:val="hybridMultilevel"/>
    <w:tmpl w:val="740C65AA"/>
    <w:lvl w:ilvl="0" w:tplc="003C80AA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F721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6A034EF7"/>
    <w:multiLevelType w:val="hybridMultilevel"/>
    <w:tmpl w:val="46C8DCAA"/>
    <w:lvl w:ilvl="0" w:tplc="497434F6">
      <w:numFmt w:val="bullet"/>
      <w:lvlText w:val="-"/>
      <w:lvlJc w:val="left"/>
      <w:pPr>
        <w:ind w:left="129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F0021"/>
    <w:multiLevelType w:val="hybridMultilevel"/>
    <w:tmpl w:val="5A7E208A"/>
    <w:lvl w:ilvl="0" w:tplc="3F82A75E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57D0A"/>
    <w:multiLevelType w:val="hybridMultilevel"/>
    <w:tmpl w:val="71FEA34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E552BD"/>
    <w:multiLevelType w:val="hybridMultilevel"/>
    <w:tmpl w:val="678008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220002"/>
    <w:multiLevelType w:val="hybridMultilevel"/>
    <w:tmpl w:val="4096452C"/>
    <w:lvl w:ilvl="0" w:tplc="89ACEB16"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905766B"/>
    <w:multiLevelType w:val="hybridMultilevel"/>
    <w:tmpl w:val="7E226244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383C2C"/>
    <w:multiLevelType w:val="hybridMultilevel"/>
    <w:tmpl w:val="3728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767B03"/>
    <w:multiLevelType w:val="hybridMultilevel"/>
    <w:tmpl w:val="EEA4AB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A0FB8"/>
    <w:multiLevelType w:val="multilevel"/>
    <w:tmpl w:val="66705CC8"/>
    <w:lvl w:ilvl="0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1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2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3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4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5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6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7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8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</w:abstractNum>
  <w:abstractNum w:abstractNumId="46" w15:restartNumberingAfterBreak="0">
    <w:nsid w:val="7FA7780D"/>
    <w:multiLevelType w:val="multilevel"/>
    <w:tmpl w:val="95A8E550"/>
    <w:lvl w:ilvl="0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1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2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3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4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5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6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7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  <w:lvl w:ilvl="8">
      <w:numFmt w:val="bullet"/>
      <w:lvlText w:val="–"/>
      <w:lvlJc w:val="left"/>
      <w:rPr>
        <w:rFonts w:ascii="OpenSymbol" w:eastAsia="OpenSymbol" w:hAnsi="OpenSymbol" w:cs="OpenSymbol"/>
        <w:b w:val="0"/>
        <w:bCs w:val="0"/>
        <w:sz w:val="16"/>
        <w:szCs w:val="16"/>
      </w:rPr>
    </w:lvl>
  </w:abstractNum>
  <w:num w:numId="1" w16cid:durableId="2104494725">
    <w:abstractNumId w:val="1"/>
  </w:num>
  <w:num w:numId="2" w16cid:durableId="1565526854">
    <w:abstractNumId w:val="2"/>
  </w:num>
  <w:num w:numId="3" w16cid:durableId="683090981">
    <w:abstractNumId w:val="0"/>
  </w:num>
  <w:num w:numId="4" w16cid:durableId="1906379308">
    <w:abstractNumId w:val="12"/>
  </w:num>
  <w:num w:numId="5" w16cid:durableId="1865901535">
    <w:abstractNumId w:val="23"/>
  </w:num>
  <w:num w:numId="6" w16cid:durableId="1138842358">
    <w:abstractNumId w:val="25"/>
  </w:num>
  <w:num w:numId="7" w16cid:durableId="303044430">
    <w:abstractNumId w:val="5"/>
  </w:num>
  <w:num w:numId="8" w16cid:durableId="389497855">
    <w:abstractNumId w:val="45"/>
  </w:num>
  <w:num w:numId="9" w16cid:durableId="906453800">
    <w:abstractNumId w:val="46"/>
  </w:num>
  <w:num w:numId="10" w16cid:durableId="875506692">
    <w:abstractNumId w:val="19"/>
  </w:num>
  <w:num w:numId="11" w16cid:durableId="1348025874">
    <w:abstractNumId w:val="5"/>
  </w:num>
  <w:num w:numId="12" w16cid:durableId="41442244">
    <w:abstractNumId w:val="33"/>
  </w:num>
  <w:num w:numId="13" w16cid:durableId="1925532830">
    <w:abstractNumId w:val="20"/>
  </w:num>
  <w:num w:numId="14" w16cid:durableId="665284187">
    <w:abstractNumId w:val="22"/>
  </w:num>
  <w:num w:numId="15" w16cid:durableId="304509805">
    <w:abstractNumId w:val="8"/>
  </w:num>
  <w:num w:numId="16" w16cid:durableId="931208720">
    <w:abstractNumId w:val="37"/>
  </w:num>
  <w:num w:numId="17" w16cid:durableId="64761323">
    <w:abstractNumId w:val="17"/>
  </w:num>
  <w:num w:numId="18" w16cid:durableId="817916506">
    <w:abstractNumId w:val="24"/>
  </w:num>
  <w:num w:numId="19" w16cid:durableId="11302719">
    <w:abstractNumId w:val="4"/>
  </w:num>
  <w:num w:numId="20" w16cid:durableId="1509247937">
    <w:abstractNumId w:val="27"/>
  </w:num>
  <w:num w:numId="21" w16cid:durableId="760031070">
    <w:abstractNumId w:val="9"/>
  </w:num>
  <w:num w:numId="22" w16cid:durableId="498229227">
    <w:abstractNumId w:val="14"/>
  </w:num>
  <w:num w:numId="23" w16cid:durableId="2014992159">
    <w:abstractNumId w:val="13"/>
  </w:num>
  <w:num w:numId="24" w16cid:durableId="898632910">
    <w:abstractNumId w:val="41"/>
  </w:num>
  <w:num w:numId="25" w16cid:durableId="376319174">
    <w:abstractNumId w:val="15"/>
  </w:num>
  <w:num w:numId="26" w16cid:durableId="1215774324">
    <w:abstractNumId w:val="30"/>
  </w:num>
  <w:num w:numId="27" w16cid:durableId="898320862">
    <w:abstractNumId w:val="18"/>
  </w:num>
  <w:num w:numId="28" w16cid:durableId="2106610556">
    <w:abstractNumId w:val="10"/>
  </w:num>
  <w:num w:numId="29" w16cid:durableId="1418208468">
    <w:abstractNumId w:val="16"/>
  </w:num>
  <w:num w:numId="30" w16cid:durableId="337923262">
    <w:abstractNumId w:val="11"/>
  </w:num>
  <w:num w:numId="31" w16cid:durableId="1659915313">
    <w:abstractNumId w:val="36"/>
  </w:num>
  <w:num w:numId="32" w16cid:durableId="1367833304">
    <w:abstractNumId w:val="44"/>
  </w:num>
  <w:num w:numId="33" w16cid:durableId="100272421">
    <w:abstractNumId w:val="31"/>
  </w:num>
  <w:num w:numId="34" w16cid:durableId="279067609">
    <w:abstractNumId w:val="42"/>
  </w:num>
  <w:num w:numId="35" w16cid:durableId="830297760">
    <w:abstractNumId w:val="34"/>
  </w:num>
  <w:num w:numId="36" w16cid:durableId="1814371684">
    <w:abstractNumId w:val="26"/>
  </w:num>
  <w:num w:numId="37" w16cid:durableId="82605972">
    <w:abstractNumId w:val="21"/>
  </w:num>
  <w:num w:numId="38" w16cid:durableId="1416508515">
    <w:abstractNumId w:val="7"/>
  </w:num>
  <w:num w:numId="39" w16cid:durableId="871456389">
    <w:abstractNumId w:val="6"/>
  </w:num>
  <w:num w:numId="40" w16cid:durableId="371735925">
    <w:abstractNumId w:val="43"/>
  </w:num>
  <w:num w:numId="41" w16cid:durableId="690226288">
    <w:abstractNumId w:val="32"/>
  </w:num>
  <w:num w:numId="42" w16cid:durableId="466245163">
    <w:abstractNumId w:val="40"/>
  </w:num>
  <w:num w:numId="43" w16cid:durableId="1380744413">
    <w:abstractNumId w:val="39"/>
  </w:num>
  <w:num w:numId="44" w16cid:durableId="1702198170">
    <w:abstractNumId w:val="3"/>
  </w:num>
  <w:num w:numId="45" w16cid:durableId="1123960295">
    <w:abstractNumId w:val="35"/>
  </w:num>
  <w:num w:numId="46" w16cid:durableId="1621455480">
    <w:abstractNumId w:val="29"/>
  </w:num>
  <w:num w:numId="47" w16cid:durableId="1084496591">
    <w:abstractNumId w:val="38"/>
  </w:num>
  <w:num w:numId="48" w16cid:durableId="204347889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CFD"/>
    <w:rsid w:val="00023DC5"/>
    <w:rsid w:val="00033A23"/>
    <w:rsid w:val="000402E8"/>
    <w:rsid w:val="0004381F"/>
    <w:rsid w:val="00056B5A"/>
    <w:rsid w:val="00057667"/>
    <w:rsid w:val="00065ACD"/>
    <w:rsid w:val="00074433"/>
    <w:rsid w:val="00075C31"/>
    <w:rsid w:val="00076FBD"/>
    <w:rsid w:val="00081874"/>
    <w:rsid w:val="00082A16"/>
    <w:rsid w:val="0009075D"/>
    <w:rsid w:val="00092269"/>
    <w:rsid w:val="000C64B7"/>
    <w:rsid w:val="000D0940"/>
    <w:rsid w:val="000D1957"/>
    <w:rsid w:val="001001DC"/>
    <w:rsid w:val="0010294F"/>
    <w:rsid w:val="00105B38"/>
    <w:rsid w:val="001150FB"/>
    <w:rsid w:val="0013183D"/>
    <w:rsid w:val="00143AEC"/>
    <w:rsid w:val="00151DCF"/>
    <w:rsid w:val="001648C9"/>
    <w:rsid w:val="00164C62"/>
    <w:rsid w:val="001720EC"/>
    <w:rsid w:val="00176D35"/>
    <w:rsid w:val="001B76C5"/>
    <w:rsid w:val="001C3877"/>
    <w:rsid w:val="001C4861"/>
    <w:rsid w:val="001C5B38"/>
    <w:rsid w:val="001C5BEA"/>
    <w:rsid w:val="001E0716"/>
    <w:rsid w:val="00201F67"/>
    <w:rsid w:val="0020277B"/>
    <w:rsid w:val="002216AB"/>
    <w:rsid w:val="00221F67"/>
    <w:rsid w:val="002325EF"/>
    <w:rsid w:val="00254C27"/>
    <w:rsid w:val="0026609C"/>
    <w:rsid w:val="00267FDB"/>
    <w:rsid w:val="00271674"/>
    <w:rsid w:val="0028023A"/>
    <w:rsid w:val="00297EA2"/>
    <w:rsid w:val="002A738B"/>
    <w:rsid w:val="002C3C4C"/>
    <w:rsid w:val="002D7DB7"/>
    <w:rsid w:val="002F4D3E"/>
    <w:rsid w:val="002F7B9A"/>
    <w:rsid w:val="00302F55"/>
    <w:rsid w:val="00307146"/>
    <w:rsid w:val="003107AD"/>
    <w:rsid w:val="00316253"/>
    <w:rsid w:val="00327081"/>
    <w:rsid w:val="00335C1E"/>
    <w:rsid w:val="00341502"/>
    <w:rsid w:val="00343B2D"/>
    <w:rsid w:val="003752EB"/>
    <w:rsid w:val="003851A7"/>
    <w:rsid w:val="0039689A"/>
    <w:rsid w:val="003A17CD"/>
    <w:rsid w:val="003B53FC"/>
    <w:rsid w:val="003B6F1C"/>
    <w:rsid w:val="003E3FE6"/>
    <w:rsid w:val="003E4832"/>
    <w:rsid w:val="003F19FF"/>
    <w:rsid w:val="003F4EAC"/>
    <w:rsid w:val="004005ED"/>
    <w:rsid w:val="00407B46"/>
    <w:rsid w:val="00412A01"/>
    <w:rsid w:val="00413D56"/>
    <w:rsid w:val="00426834"/>
    <w:rsid w:val="00431FE8"/>
    <w:rsid w:val="00436E46"/>
    <w:rsid w:val="00461A81"/>
    <w:rsid w:val="0046289D"/>
    <w:rsid w:val="00497074"/>
    <w:rsid w:val="004B27F9"/>
    <w:rsid w:val="004D172F"/>
    <w:rsid w:val="004D6CB4"/>
    <w:rsid w:val="004D79C1"/>
    <w:rsid w:val="004E16D5"/>
    <w:rsid w:val="004E69FF"/>
    <w:rsid w:val="004F01A4"/>
    <w:rsid w:val="004F4B98"/>
    <w:rsid w:val="0051363A"/>
    <w:rsid w:val="00516D80"/>
    <w:rsid w:val="005325BF"/>
    <w:rsid w:val="00540583"/>
    <w:rsid w:val="00542DE9"/>
    <w:rsid w:val="00543D62"/>
    <w:rsid w:val="005514BF"/>
    <w:rsid w:val="00563E39"/>
    <w:rsid w:val="00583B96"/>
    <w:rsid w:val="005A0517"/>
    <w:rsid w:val="005A25E2"/>
    <w:rsid w:val="005B0704"/>
    <w:rsid w:val="005C2090"/>
    <w:rsid w:val="005C7961"/>
    <w:rsid w:val="005D0F82"/>
    <w:rsid w:val="005D3D93"/>
    <w:rsid w:val="005E072B"/>
    <w:rsid w:val="005E3851"/>
    <w:rsid w:val="00607EE9"/>
    <w:rsid w:val="006136A5"/>
    <w:rsid w:val="00644771"/>
    <w:rsid w:val="006468BB"/>
    <w:rsid w:val="006578EE"/>
    <w:rsid w:val="0066586B"/>
    <w:rsid w:val="00692997"/>
    <w:rsid w:val="006A205C"/>
    <w:rsid w:val="006A276B"/>
    <w:rsid w:val="006A72B2"/>
    <w:rsid w:val="006B405A"/>
    <w:rsid w:val="006B4860"/>
    <w:rsid w:val="006C49CD"/>
    <w:rsid w:val="006E3210"/>
    <w:rsid w:val="00702107"/>
    <w:rsid w:val="00710DAF"/>
    <w:rsid w:val="007215B5"/>
    <w:rsid w:val="00721F97"/>
    <w:rsid w:val="00733BA8"/>
    <w:rsid w:val="007465B6"/>
    <w:rsid w:val="00760E33"/>
    <w:rsid w:val="007649FC"/>
    <w:rsid w:val="00766A34"/>
    <w:rsid w:val="00776EDA"/>
    <w:rsid w:val="00777479"/>
    <w:rsid w:val="007920B2"/>
    <w:rsid w:val="0079502C"/>
    <w:rsid w:val="007A2AC1"/>
    <w:rsid w:val="007B011F"/>
    <w:rsid w:val="007B19A6"/>
    <w:rsid w:val="007B1CFD"/>
    <w:rsid w:val="007B57F3"/>
    <w:rsid w:val="007C4234"/>
    <w:rsid w:val="007D3FC9"/>
    <w:rsid w:val="007E445F"/>
    <w:rsid w:val="007E7832"/>
    <w:rsid w:val="008103A3"/>
    <w:rsid w:val="00812FD4"/>
    <w:rsid w:val="0081371B"/>
    <w:rsid w:val="00842F48"/>
    <w:rsid w:val="00860E27"/>
    <w:rsid w:val="00890702"/>
    <w:rsid w:val="0089511F"/>
    <w:rsid w:val="008B5DAB"/>
    <w:rsid w:val="008E491D"/>
    <w:rsid w:val="008E5D28"/>
    <w:rsid w:val="008F4838"/>
    <w:rsid w:val="008F6AE0"/>
    <w:rsid w:val="009034AE"/>
    <w:rsid w:val="00904E0F"/>
    <w:rsid w:val="00912CD5"/>
    <w:rsid w:val="009172C5"/>
    <w:rsid w:val="00924D78"/>
    <w:rsid w:val="00926854"/>
    <w:rsid w:val="00926C55"/>
    <w:rsid w:val="009305B0"/>
    <w:rsid w:val="00934F14"/>
    <w:rsid w:val="00935F0B"/>
    <w:rsid w:val="00943EB9"/>
    <w:rsid w:val="0095184F"/>
    <w:rsid w:val="009671BD"/>
    <w:rsid w:val="009713BB"/>
    <w:rsid w:val="009A708B"/>
    <w:rsid w:val="009B3A0A"/>
    <w:rsid w:val="009C72B0"/>
    <w:rsid w:val="009D3D2B"/>
    <w:rsid w:val="009E083F"/>
    <w:rsid w:val="009F59C3"/>
    <w:rsid w:val="00A003E9"/>
    <w:rsid w:val="00A01E03"/>
    <w:rsid w:val="00A07313"/>
    <w:rsid w:val="00A25853"/>
    <w:rsid w:val="00A31EFB"/>
    <w:rsid w:val="00A3352E"/>
    <w:rsid w:val="00A479D3"/>
    <w:rsid w:val="00A47C39"/>
    <w:rsid w:val="00A47C58"/>
    <w:rsid w:val="00A66A05"/>
    <w:rsid w:val="00A74C12"/>
    <w:rsid w:val="00A771F5"/>
    <w:rsid w:val="00A862A8"/>
    <w:rsid w:val="00A92DE4"/>
    <w:rsid w:val="00AA0263"/>
    <w:rsid w:val="00AA0332"/>
    <w:rsid w:val="00AA620D"/>
    <w:rsid w:val="00AA6EE1"/>
    <w:rsid w:val="00AC236A"/>
    <w:rsid w:val="00AD3D4E"/>
    <w:rsid w:val="00AF75CB"/>
    <w:rsid w:val="00B01F43"/>
    <w:rsid w:val="00B05D83"/>
    <w:rsid w:val="00B124E8"/>
    <w:rsid w:val="00B2553A"/>
    <w:rsid w:val="00B4206C"/>
    <w:rsid w:val="00B42FCC"/>
    <w:rsid w:val="00B43FA7"/>
    <w:rsid w:val="00B5041F"/>
    <w:rsid w:val="00B54BA1"/>
    <w:rsid w:val="00B64CDF"/>
    <w:rsid w:val="00B65505"/>
    <w:rsid w:val="00B73CED"/>
    <w:rsid w:val="00B7597E"/>
    <w:rsid w:val="00B85EC2"/>
    <w:rsid w:val="00B93A77"/>
    <w:rsid w:val="00BA0F57"/>
    <w:rsid w:val="00BE0C93"/>
    <w:rsid w:val="00BF12EB"/>
    <w:rsid w:val="00C0459D"/>
    <w:rsid w:val="00C04882"/>
    <w:rsid w:val="00C052B5"/>
    <w:rsid w:val="00C1404D"/>
    <w:rsid w:val="00C14A5D"/>
    <w:rsid w:val="00C17DA1"/>
    <w:rsid w:val="00C244F0"/>
    <w:rsid w:val="00C25839"/>
    <w:rsid w:val="00C33769"/>
    <w:rsid w:val="00C354D3"/>
    <w:rsid w:val="00C4600E"/>
    <w:rsid w:val="00C46E86"/>
    <w:rsid w:val="00C511F3"/>
    <w:rsid w:val="00C54A16"/>
    <w:rsid w:val="00C5768D"/>
    <w:rsid w:val="00C64B1A"/>
    <w:rsid w:val="00CA48E0"/>
    <w:rsid w:val="00CA4F33"/>
    <w:rsid w:val="00CA52E6"/>
    <w:rsid w:val="00CA75DD"/>
    <w:rsid w:val="00CB56FD"/>
    <w:rsid w:val="00CC16DD"/>
    <w:rsid w:val="00CC1954"/>
    <w:rsid w:val="00CC2CDB"/>
    <w:rsid w:val="00CC4428"/>
    <w:rsid w:val="00CC4CCB"/>
    <w:rsid w:val="00CE2223"/>
    <w:rsid w:val="00D00917"/>
    <w:rsid w:val="00D02A32"/>
    <w:rsid w:val="00D17E7A"/>
    <w:rsid w:val="00D2388D"/>
    <w:rsid w:val="00D47EB7"/>
    <w:rsid w:val="00D5570D"/>
    <w:rsid w:val="00D7731F"/>
    <w:rsid w:val="00D80578"/>
    <w:rsid w:val="00D9477A"/>
    <w:rsid w:val="00D94C3F"/>
    <w:rsid w:val="00DB4086"/>
    <w:rsid w:val="00DB6208"/>
    <w:rsid w:val="00DC36BA"/>
    <w:rsid w:val="00DC515B"/>
    <w:rsid w:val="00DC67B6"/>
    <w:rsid w:val="00DE2EBE"/>
    <w:rsid w:val="00DF56B6"/>
    <w:rsid w:val="00E02E34"/>
    <w:rsid w:val="00E22D40"/>
    <w:rsid w:val="00E47CB1"/>
    <w:rsid w:val="00E60FC5"/>
    <w:rsid w:val="00E70E57"/>
    <w:rsid w:val="00E726E0"/>
    <w:rsid w:val="00E73ED8"/>
    <w:rsid w:val="00E74C47"/>
    <w:rsid w:val="00E77E30"/>
    <w:rsid w:val="00E91E24"/>
    <w:rsid w:val="00E92F04"/>
    <w:rsid w:val="00ED333D"/>
    <w:rsid w:val="00ED39F7"/>
    <w:rsid w:val="00EE175D"/>
    <w:rsid w:val="00EE55CE"/>
    <w:rsid w:val="00EF3410"/>
    <w:rsid w:val="00F03321"/>
    <w:rsid w:val="00F071FB"/>
    <w:rsid w:val="00F17396"/>
    <w:rsid w:val="00F268B0"/>
    <w:rsid w:val="00F26AED"/>
    <w:rsid w:val="00F35606"/>
    <w:rsid w:val="00F377E2"/>
    <w:rsid w:val="00F43E1D"/>
    <w:rsid w:val="00F45EC3"/>
    <w:rsid w:val="00F5348D"/>
    <w:rsid w:val="00F647B9"/>
    <w:rsid w:val="00F968D1"/>
    <w:rsid w:val="00FB0930"/>
    <w:rsid w:val="00FB1F07"/>
    <w:rsid w:val="00FB37B5"/>
    <w:rsid w:val="00FB3D12"/>
    <w:rsid w:val="00FB5F40"/>
    <w:rsid w:val="00FC22AE"/>
    <w:rsid w:val="00FD14DE"/>
    <w:rsid w:val="00FD37A9"/>
    <w:rsid w:val="00FD460B"/>
    <w:rsid w:val="00FD4838"/>
    <w:rsid w:val="00FD62C1"/>
    <w:rsid w:val="00FE0B63"/>
    <w:rsid w:val="00FE17BE"/>
    <w:rsid w:val="00FE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B74A1C"/>
  <w15:docId w15:val="{CE71D94C-3219-42E6-AA9C-BE12BE15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9FF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66A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3F19FF"/>
    <w:pPr>
      <w:keepNext/>
      <w:outlineLvl w:val="4"/>
    </w:pPr>
    <w:rPr>
      <w:b/>
      <w:bCs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5Tegn">
    <w:name w:val="Overskrift 5 Tegn"/>
    <w:basedOn w:val="Standardskriftforavsnitt"/>
    <w:link w:val="Overskrift5"/>
    <w:uiPriority w:val="99"/>
    <w:rsid w:val="003F19FF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paragraph" w:styleId="Brdtekst">
    <w:name w:val="Body Text"/>
    <w:basedOn w:val="Normal"/>
    <w:link w:val="BrdtekstTegn"/>
    <w:uiPriority w:val="99"/>
    <w:rsid w:val="003F19FF"/>
    <w:rPr>
      <w:sz w:val="28"/>
      <w:szCs w:val="28"/>
    </w:rPr>
  </w:style>
  <w:style w:type="character" w:customStyle="1" w:styleId="BrdtekstTegn">
    <w:name w:val="Brødtekst Tegn"/>
    <w:basedOn w:val="Standardskriftforavsnitt"/>
    <w:link w:val="Brdtekst"/>
    <w:uiPriority w:val="99"/>
    <w:rsid w:val="003F19FF"/>
    <w:rPr>
      <w:rFonts w:ascii="Times New Roman" w:hAnsi="Times New Roman" w:cs="Times New Roman"/>
      <w:sz w:val="24"/>
      <w:szCs w:val="24"/>
      <w:lang w:eastAsia="ar-SA" w:bidi="ar-SA"/>
    </w:rPr>
  </w:style>
  <w:style w:type="paragraph" w:styleId="NormalWeb">
    <w:name w:val="Normal (Web)"/>
    <w:basedOn w:val="Normal"/>
    <w:uiPriority w:val="99"/>
    <w:rsid w:val="003F19FF"/>
    <w:pPr>
      <w:suppressAutoHyphens w:val="0"/>
      <w:spacing w:before="280" w:after="280"/>
    </w:pPr>
    <w:rPr>
      <w:color w:val="000000"/>
    </w:rPr>
  </w:style>
  <w:style w:type="paragraph" w:styleId="Bobletekst">
    <w:name w:val="Balloon Text"/>
    <w:basedOn w:val="Normal"/>
    <w:link w:val="BobletekstTegn"/>
    <w:uiPriority w:val="99"/>
    <w:rsid w:val="003F19F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rsid w:val="003F19FF"/>
    <w:rPr>
      <w:rFonts w:ascii="Tahoma" w:hAnsi="Tahoma" w:cs="Tahoma"/>
      <w:sz w:val="16"/>
      <w:szCs w:val="16"/>
      <w:lang w:eastAsia="ar-SA" w:bidi="ar-SA"/>
    </w:rPr>
  </w:style>
  <w:style w:type="paragraph" w:styleId="Listeavsnitt">
    <w:name w:val="List Paragraph"/>
    <w:basedOn w:val="Normal"/>
    <w:uiPriority w:val="34"/>
    <w:qFormat/>
    <w:rsid w:val="00C64B1A"/>
    <w:pPr>
      <w:ind w:left="720"/>
      <w:contextualSpacing/>
    </w:pPr>
  </w:style>
  <w:style w:type="paragraph" w:customStyle="1" w:styleId="Standard">
    <w:name w:val="Standard"/>
    <w:rsid w:val="00B01F43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  <w:style w:type="paragraph" w:customStyle="1" w:styleId="Textbody">
    <w:name w:val="Text body"/>
    <w:basedOn w:val="Standard"/>
    <w:rsid w:val="00B01F43"/>
    <w:pPr>
      <w:spacing w:after="120"/>
    </w:pPr>
  </w:style>
  <w:style w:type="paragraph" w:customStyle="1" w:styleId="Default">
    <w:name w:val="Default"/>
    <w:rsid w:val="008103A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1">
    <w:name w:val="p1"/>
    <w:basedOn w:val="Normal"/>
    <w:rsid w:val="00DC36BA"/>
    <w:pPr>
      <w:suppressAutoHyphens w:val="0"/>
    </w:pPr>
    <w:rPr>
      <w:rFonts w:ascii=".SF UI Text" w:eastAsiaTheme="minorHAnsi" w:hAnsi=".SF UI Text" w:cs="Times New Roman"/>
      <w:color w:val="454545"/>
      <w:sz w:val="26"/>
      <w:szCs w:val="26"/>
      <w:lang w:eastAsia="nb-NO"/>
    </w:rPr>
  </w:style>
  <w:style w:type="paragraph" w:customStyle="1" w:styleId="p3">
    <w:name w:val="p3"/>
    <w:basedOn w:val="Normal"/>
    <w:rsid w:val="00DC36BA"/>
    <w:pPr>
      <w:suppressAutoHyphens w:val="0"/>
    </w:pPr>
    <w:rPr>
      <w:rFonts w:ascii=".SF UI Text" w:eastAsiaTheme="minorHAnsi" w:hAnsi=".SF UI Text" w:cs="Times New Roman"/>
      <w:color w:val="454545"/>
      <w:sz w:val="26"/>
      <w:szCs w:val="26"/>
      <w:lang w:eastAsia="nb-NO"/>
    </w:rPr>
  </w:style>
  <w:style w:type="character" w:customStyle="1" w:styleId="s1">
    <w:name w:val="s1"/>
    <w:basedOn w:val="Standardskriftforavsnitt"/>
    <w:rsid w:val="00DC36BA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basedOn w:val="Standardskriftforavsnitt"/>
    <w:rsid w:val="00DC36BA"/>
  </w:style>
  <w:style w:type="paragraph" w:styleId="Ingenmellomrom">
    <w:name w:val="No Spacing"/>
    <w:uiPriority w:val="1"/>
    <w:qFormat/>
    <w:rsid w:val="00924D78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opptekst">
    <w:name w:val="header"/>
    <w:basedOn w:val="Normal"/>
    <w:link w:val="TopptekstTegn"/>
    <w:uiPriority w:val="99"/>
    <w:unhideWhenUsed/>
    <w:rsid w:val="00A66A0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66A05"/>
    <w:rPr>
      <w:rFonts w:ascii="Times New Roman" w:hAnsi="Times New Roman"/>
      <w:sz w:val="24"/>
      <w:szCs w:val="24"/>
      <w:lang w:eastAsia="ar-SA"/>
    </w:rPr>
  </w:style>
  <w:style w:type="paragraph" w:styleId="Bunntekst">
    <w:name w:val="footer"/>
    <w:basedOn w:val="Normal"/>
    <w:link w:val="BunntekstTegn"/>
    <w:uiPriority w:val="99"/>
    <w:unhideWhenUsed/>
    <w:rsid w:val="00A66A0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66A05"/>
    <w:rPr>
      <w:rFonts w:ascii="Times New Roman" w:hAnsi="Times New Roman"/>
      <w:sz w:val="24"/>
      <w:szCs w:val="24"/>
      <w:lang w:eastAsia="ar-SA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66A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66A05"/>
    <w:pPr>
      <w:suppressAutoHyphens w:val="0"/>
      <w:spacing w:line="276" w:lineRule="auto"/>
      <w:outlineLvl w:val="9"/>
    </w:pPr>
    <w:rPr>
      <w:lang w:eastAsia="nb-NO"/>
    </w:rPr>
  </w:style>
  <w:style w:type="table" w:styleId="Tabellrutenett">
    <w:name w:val="Table Grid"/>
    <w:basedOn w:val="Vanligtabell"/>
    <w:rsid w:val="008B5DA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tnotereferanse">
    <w:name w:val="footnote reference"/>
    <w:semiHidden/>
    <w:rsid w:val="008B5DAB"/>
    <w:rPr>
      <w:vertAlign w:val="superscript"/>
    </w:rPr>
  </w:style>
  <w:style w:type="character" w:customStyle="1" w:styleId="xt0psk2">
    <w:name w:val="xt0psk2"/>
    <w:basedOn w:val="Standardskriftforavsnitt"/>
    <w:rsid w:val="00431FE8"/>
  </w:style>
  <w:style w:type="character" w:styleId="Utheving">
    <w:name w:val="Emphasis"/>
    <w:basedOn w:val="Standardskriftforavsnitt"/>
    <w:uiPriority w:val="20"/>
    <w:qFormat/>
    <w:rsid w:val="00F071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3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77A88-FA99-5742-9A2B-A51EB250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302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Steinar</dc:creator>
  <cp:lastModifiedBy>Forø, Christian</cp:lastModifiedBy>
  <cp:revision>4</cp:revision>
  <cp:lastPrinted>2023-03-29T10:47:00Z</cp:lastPrinted>
  <dcterms:created xsi:type="dcterms:W3CDTF">2023-08-16T22:29:00Z</dcterms:created>
  <dcterms:modified xsi:type="dcterms:W3CDTF">2023-08-17T07:08:00Z</dcterms:modified>
</cp:coreProperties>
</file>